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A5920" w14:textId="51A7823E" w:rsidR="00104694" w:rsidRDefault="000A2692" w:rsidP="00104694">
      <w:r>
        <w:rPr>
          <w:noProof/>
        </w:rPr>
        <mc:AlternateContent>
          <mc:Choice Requires="wps">
            <w:drawing>
              <wp:anchor distT="0" distB="0" distL="114300" distR="114300" simplePos="0" relativeHeight="251657214" behindDoc="0" locked="0" layoutInCell="1" allowOverlap="1" wp14:anchorId="0CF44952" wp14:editId="6E8AE1E1">
                <wp:simplePos x="0" y="0"/>
                <wp:positionH relativeFrom="column">
                  <wp:posOffset>-325083</wp:posOffset>
                </wp:positionH>
                <wp:positionV relativeFrom="paragraph">
                  <wp:posOffset>-380183</wp:posOffset>
                </wp:positionV>
                <wp:extent cx="1412340" cy="1339913"/>
                <wp:effectExtent l="0" t="0" r="0" b="0"/>
                <wp:wrapNone/>
                <wp:docPr id="1680367369" name="Text Box 2"/>
                <wp:cNvGraphicFramePr/>
                <a:graphic xmlns:a="http://schemas.openxmlformats.org/drawingml/2006/main">
                  <a:graphicData uri="http://schemas.microsoft.com/office/word/2010/wordprocessingShape">
                    <wps:wsp>
                      <wps:cNvSpPr txBox="1"/>
                      <wps:spPr>
                        <a:xfrm>
                          <a:off x="0" y="0"/>
                          <a:ext cx="1412340" cy="1339913"/>
                        </a:xfrm>
                        <a:prstGeom prst="rect">
                          <a:avLst/>
                        </a:prstGeom>
                        <a:solidFill>
                          <a:schemeClr val="lt1"/>
                        </a:solidFill>
                        <a:ln w="6350">
                          <a:noFill/>
                        </a:ln>
                      </wps:spPr>
                      <wps:txbx>
                        <w:txbxContent>
                          <w:p w14:paraId="27DDE02F" w14:textId="259BA28F" w:rsidR="000A2692" w:rsidRDefault="000A2692">
                            <w:r>
                              <w:rPr>
                                <w:noProof/>
                              </w:rPr>
                              <w:drawing>
                                <wp:inline distT="0" distB="0" distL="0" distR="0" wp14:anchorId="5EB81A38" wp14:editId="6E9662BF">
                                  <wp:extent cx="463399" cy="479834"/>
                                  <wp:effectExtent l="0" t="0" r="0" b="0"/>
                                  <wp:docPr id="17694908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490814" name="Picture 1769490814"/>
                                          <pic:cNvPicPr/>
                                        </pic:nvPicPr>
                                        <pic:blipFill>
                                          <a:blip r:embed="rId6">
                                            <a:extLst>
                                              <a:ext uri="{28A0092B-C50C-407E-A947-70E740481C1C}">
                                                <a14:useLocalDpi xmlns:a14="http://schemas.microsoft.com/office/drawing/2010/main" val="0"/>
                                              </a:ext>
                                            </a:extLst>
                                          </a:blip>
                                          <a:stretch>
                                            <a:fillRect/>
                                          </a:stretch>
                                        </pic:blipFill>
                                        <pic:spPr>
                                          <a:xfrm>
                                            <a:off x="0" y="0"/>
                                            <a:ext cx="469341" cy="48598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CF44952" id="_x0000_t202" coordsize="21600,21600" o:spt="202" path="m,l,21600r21600,l21600,xe">
                <v:stroke joinstyle="miter"/>
                <v:path gradientshapeok="t" o:connecttype="rect"/>
              </v:shapetype>
              <v:shape id="Text Box 2" o:spid="_x0000_s1026" type="#_x0000_t202" style="position:absolute;margin-left:-25.6pt;margin-top:-29.95pt;width:111.2pt;height:105.5pt;z-index:25165721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" fillcolor="white [3201]" stroked="f" strokeweight=".5pt">
                <v:textbox>
                  <w:txbxContent>
                    <w:p w14:paraId="27DDE02F" w14:textId="259BA28F" w:rsidR="000A2692" w:rsidRDefault="000A2692">
                      <w:r>
                        <w:rPr>
                          <w:noProof/>
                        </w:rPr>
                        <w:drawing>
                          <wp:inline distT="0" distB="0" distL="0" distR="0" wp14:anchorId="5EB81A38" wp14:editId="6E9662BF">
                            <wp:extent cx="463399" cy="479834"/>
                            <wp:effectExtent l="0" t="0" r="0" b="0"/>
                            <wp:docPr id="17694908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490814" name="Picture 1769490814"/>
                                    <pic:cNvPicPr/>
                                  </pic:nvPicPr>
                                  <pic:blipFill>
                                    <a:blip r:embed="rId7">
                                      <a:extLst>
                                        <a:ext uri="{28A0092B-C50C-407E-A947-70E740481C1C}">
                                          <a14:useLocalDpi xmlns:a14="http://schemas.microsoft.com/office/drawing/2010/main" val="0"/>
                                        </a:ext>
                                      </a:extLst>
                                    </a:blip>
                                    <a:stretch>
                                      <a:fillRect/>
                                    </a:stretch>
                                  </pic:blipFill>
                                  <pic:spPr>
                                    <a:xfrm>
                                      <a:off x="0" y="0"/>
                                      <a:ext cx="469341" cy="485987"/>
                                    </a:xfrm>
                                    <a:prstGeom prst="rect">
                                      <a:avLst/>
                                    </a:prstGeom>
                                  </pic:spPr>
                                </pic:pic>
                              </a:graphicData>
                            </a:graphic>
                          </wp:inline>
                        </w:drawing>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7E43BF86" wp14:editId="4E487CA8">
                <wp:simplePos x="0" y="0"/>
                <wp:positionH relativeFrom="margin">
                  <wp:posOffset>243840</wp:posOffset>
                </wp:positionH>
                <wp:positionV relativeFrom="paragraph">
                  <wp:posOffset>-456565</wp:posOffset>
                </wp:positionV>
                <wp:extent cx="1828800" cy="1828800"/>
                <wp:effectExtent l="0" t="0" r="0" b="1270"/>
                <wp:wrapNone/>
                <wp:docPr id="921781592"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D6747A" w14:textId="0CCC536F" w:rsidR="00104694" w:rsidRPr="000A2692" w:rsidRDefault="00133244" w:rsidP="00104694">
                            <w:pPr>
                              <w:jc w:val="center"/>
                              <w:rPr>
                                <w:rFonts w:ascii="Century Gothic" w:hAnsi="Century Gothic"/>
                                <w:noProof/>
                                <w:color w:val="3E7CFF"/>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entury Gothic" w:hAnsi="Century Gothic"/>
                                <w:noProof/>
                                <w:color w:val="3E7CFF"/>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Title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E43BF86" id="Text Box 1" o:spid="_x0000_s1027" type="#_x0000_t202" style="position:absolute;margin-left:19.2pt;margin-top:-35.95pt;width:2in;height:2in;z-index:25166540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" filled="f" stroked="f">
                <v:textbox style="mso-fit-shape-to-text:t">
                  <w:txbxContent>
                    <w:p w14:paraId="26D6747A" w14:textId="0CCC536F" w:rsidR="00104694" w:rsidRPr="000A2692" w:rsidRDefault="00133244" w:rsidP="00104694">
                      <w:pPr>
                        <w:jc w:val="center"/>
                        <w:rPr>
                          <w:rFonts w:ascii="Century Gothic" w:hAnsi="Century Gothic"/>
                          <w:noProof/>
                          <w:color w:val="3E7CFF"/>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entury Gothic" w:hAnsi="Century Gothic"/>
                          <w:noProof/>
                          <w:color w:val="3E7CFF"/>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Title</w:t>
                      </w:r>
                    </w:p>
                  </w:txbxContent>
                </v:textbox>
                <w10:wrap anchorx="margin"/>
              </v:shape>
            </w:pict>
          </mc:Fallback>
        </mc:AlternateContent>
      </w:r>
      <w:r>
        <w:rPr>
          <w:noProof/>
        </w:rPr>
        <mc:AlternateContent>
          <mc:Choice Requires="wps">
            <w:drawing>
              <wp:anchor distT="0" distB="0" distL="114300" distR="114300" simplePos="0" relativeHeight="251658239" behindDoc="0" locked="0" layoutInCell="1" allowOverlap="1" wp14:anchorId="089A9B75" wp14:editId="3950ADB5">
                <wp:simplePos x="0" y="0"/>
                <wp:positionH relativeFrom="margin">
                  <wp:posOffset>0</wp:posOffset>
                </wp:positionH>
                <wp:positionV relativeFrom="paragraph">
                  <wp:posOffset>217284</wp:posOffset>
                </wp:positionV>
                <wp:extent cx="5939073" cy="814812"/>
                <wp:effectExtent l="0" t="0" r="5080" b="4445"/>
                <wp:wrapNone/>
                <wp:docPr id="561331133" name="Text Box 5"/>
                <wp:cNvGraphicFramePr/>
                <a:graphic xmlns:a="http://schemas.openxmlformats.org/drawingml/2006/main">
                  <a:graphicData uri="http://schemas.microsoft.com/office/word/2010/wordprocessingShape">
                    <wps:wsp>
                      <wps:cNvSpPr txBox="1"/>
                      <wps:spPr>
                        <a:xfrm>
                          <a:off x="0" y="0"/>
                          <a:ext cx="5939073" cy="814812"/>
                        </a:xfrm>
                        <a:prstGeom prst="rect">
                          <a:avLst/>
                        </a:prstGeom>
                        <a:solidFill>
                          <a:schemeClr val="lt1"/>
                        </a:solidFill>
                        <a:ln w="6350">
                          <a:noFill/>
                        </a:ln>
                      </wps:spPr>
                      <wps:txbx>
                        <w:txbxContent>
                          <w:p w14:paraId="657E39F0" w14:textId="4CA43C09" w:rsidR="00104694" w:rsidRPr="000A2692" w:rsidRDefault="00133244" w:rsidP="00104694">
                            <w:pPr>
                              <w:rPr>
                                <w:rFonts w:ascii="Century Gothic" w:hAnsi="Century Gothic"/>
                                <w:i/>
                                <w:iCs/>
                                <w:color w:val="2B2B2B"/>
                                <w:sz w:val="40"/>
                                <w:szCs w:val="40"/>
                              </w:rPr>
                            </w:pPr>
                            <w:r>
                              <w:rPr>
                                <w:rFonts w:ascii="Century Gothic" w:hAnsi="Century Gothic"/>
                                <w:i/>
                                <w:iCs/>
                                <w:color w:val="2B2B2B"/>
                                <w:sz w:val="40"/>
                                <w:szCs w:val="40"/>
                              </w:rPr>
                              <w:t>Student-Friendly Essential Question</w:t>
                            </w:r>
                            <w:r w:rsidR="0006684C">
                              <w:rPr>
                                <w:rFonts w:ascii="Century Gothic" w:hAnsi="Century Gothic"/>
                                <w:i/>
                                <w:iCs/>
                                <w:color w:val="2B2B2B"/>
                                <w:sz w:val="40"/>
                                <w:szCs w:val="40"/>
                              </w:rPr>
                              <w:t xml:space="preserve"> </w:t>
                            </w:r>
                            <w:r w:rsidR="000A2692" w:rsidRPr="000A2692">
                              <w:rPr>
                                <w:rFonts w:ascii="Century Gothic" w:hAnsi="Century Gothic"/>
                                <w:i/>
                                <w:iCs/>
                                <w:color w:val="2B2B2B"/>
                                <w:sz w:val="40"/>
                                <w:szCs w:val="40"/>
                              </w:rPr>
                              <w:t xml:space="preserve"> </w:t>
                            </w:r>
                            <w:r w:rsidR="00104694" w:rsidRPr="000A2692">
                              <w:rPr>
                                <w:rFonts w:ascii="Century Gothic" w:hAnsi="Century Gothic"/>
                                <w:i/>
                                <w:iCs/>
                                <w:color w:val="2B2B2B"/>
                                <w:sz w:val="40"/>
                                <w:szCs w:val="4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9A9B75" id="Text Box 5" o:spid="_x0000_s1028" type="#_x0000_t202" style="position:absolute;margin-left:0;margin-top:17.1pt;width:467.65pt;height:64.1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" fillcolor="white [3201]" stroked="f" strokeweight=".5pt">
                <v:textbox>
                  <w:txbxContent>
                    <w:p w14:paraId="657E39F0" w14:textId="4CA43C09" w:rsidR="00104694" w:rsidRPr="000A2692" w:rsidRDefault="00133244" w:rsidP="00104694">
                      <w:pPr>
                        <w:rPr>
                          <w:rFonts w:ascii="Century Gothic" w:hAnsi="Century Gothic"/>
                          <w:i/>
                          <w:iCs/>
                          <w:color w:val="2B2B2B"/>
                          <w:sz w:val="40"/>
                          <w:szCs w:val="40"/>
                        </w:rPr>
                      </w:pPr>
                      <w:r>
                        <w:rPr>
                          <w:rFonts w:ascii="Century Gothic" w:hAnsi="Century Gothic"/>
                          <w:i/>
                          <w:iCs/>
                          <w:color w:val="2B2B2B"/>
                          <w:sz w:val="40"/>
                          <w:szCs w:val="40"/>
                        </w:rPr>
                        <w:t>Student-Friendly Essential Question</w:t>
                      </w:r>
                      <w:r w:rsidR="0006684C">
                        <w:rPr>
                          <w:rFonts w:ascii="Century Gothic" w:hAnsi="Century Gothic"/>
                          <w:i/>
                          <w:iCs/>
                          <w:color w:val="2B2B2B"/>
                          <w:sz w:val="40"/>
                          <w:szCs w:val="40"/>
                        </w:rPr>
                        <w:t xml:space="preserve"> </w:t>
                      </w:r>
                      <w:r w:rsidR="000A2692" w:rsidRPr="000A2692">
                        <w:rPr>
                          <w:rFonts w:ascii="Century Gothic" w:hAnsi="Century Gothic"/>
                          <w:i/>
                          <w:iCs/>
                          <w:color w:val="2B2B2B"/>
                          <w:sz w:val="40"/>
                          <w:szCs w:val="40"/>
                        </w:rPr>
                        <w:t xml:space="preserve"> </w:t>
                      </w:r>
                      <w:r w:rsidR="00104694" w:rsidRPr="000A2692">
                        <w:rPr>
                          <w:rFonts w:ascii="Century Gothic" w:hAnsi="Century Gothic"/>
                          <w:i/>
                          <w:iCs/>
                          <w:color w:val="2B2B2B"/>
                          <w:sz w:val="40"/>
                          <w:szCs w:val="40"/>
                        </w:rPr>
                        <w:t xml:space="preserve"> </w:t>
                      </w:r>
                    </w:p>
                  </w:txbxContent>
                </v:textbox>
                <w10:wrap anchorx="margin"/>
              </v:shape>
            </w:pict>
          </mc:Fallback>
        </mc:AlternateContent>
      </w:r>
      <w:r w:rsidR="00104694">
        <w:rPr>
          <w:noProof/>
        </w:rPr>
        <mc:AlternateContent>
          <mc:Choice Requires="wps">
            <w:drawing>
              <wp:anchor distT="0" distB="0" distL="114300" distR="114300" simplePos="0" relativeHeight="251671552" behindDoc="0" locked="0" layoutInCell="1" allowOverlap="1" wp14:anchorId="255F4319" wp14:editId="5346E247">
                <wp:simplePos x="0" y="0"/>
                <wp:positionH relativeFrom="column">
                  <wp:posOffset>1014095</wp:posOffset>
                </wp:positionH>
                <wp:positionV relativeFrom="paragraph">
                  <wp:posOffset>3437255</wp:posOffset>
                </wp:positionV>
                <wp:extent cx="1323975" cy="1143000"/>
                <wp:effectExtent l="0" t="0" r="28575" b="19050"/>
                <wp:wrapNone/>
                <wp:docPr id="638879799" name="Rectangle 1"/>
                <wp:cNvGraphicFramePr/>
                <a:graphic xmlns:a="http://schemas.openxmlformats.org/drawingml/2006/main">
                  <a:graphicData uri="http://schemas.microsoft.com/office/word/2010/wordprocessingShape">
                    <wps:wsp>
                      <wps:cNvSpPr/>
                      <wps:spPr>
                        <a:xfrm>
                          <a:off x="0" y="0"/>
                          <a:ext cx="1323975" cy="1143000"/>
                        </a:xfrm>
                        <a:prstGeom prst="rect">
                          <a:avLst/>
                        </a:prstGeom>
                        <a:solidFill>
                          <a:srgbClr val="3E7CFF"/>
                        </a:solidFill>
                        <a:ln w="19050" cap="flat" cmpd="sng" algn="ctr">
                          <a:solidFill>
                            <a:srgbClr val="156082">
                              <a:shade val="15000"/>
                            </a:srgbClr>
                          </a:solidFill>
                          <a:prstDash val="solid"/>
                          <a:miter lim="800000"/>
                        </a:ln>
                        <a:effectLst/>
                      </wps:spPr>
                      <wps:txbx>
                        <w:txbxContent>
                          <w:p w14:paraId="4D887397" w14:textId="12E972B4" w:rsidR="00104694" w:rsidRPr="000F6951" w:rsidRDefault="00E33852" w:rsidP="00104694">
                            <w:pPr>
                              <w:spacing w:after="40"/>
                              <w:jc w:val="center"/>
                              <w:rPr>
                                <w:rFonts w:ascii="Century Gothic" w:hAnsi="Century Gothic"/>
                                <w:b/>
                                <w:bCs/>
                                <w:color w:val="2B2B2B"/>
                              </w:rPr>
                            </w:pPr>
                            <w:r>
                              <w:rPr>
                                <w:rFonts w:ascii="Century Gothic" w:hAnsi="Century Gothic"/>
                                <w:b/>
                                <w:bCs/>
                                <w:color w:val="2B2B2B"/>
                              </w:rPr>
                              <w:t>4.1.1</w:t>
                            </w:r>
                          </w:p>
                          <w:p w14:paraId="06C73F86" w14:textId="76322361" w:rsidR="00104694" w:rsidRPr="000F6951" w:rsidRDefault="00F33200" w:rsidP="00104694">
                            <w:pPr>
                              <w:spacing w:after="40"/>
                              <w:jc w:val="center"/>
                              <w:rPr>
                                <w:rFonts w:ascii="Century Gothic" w:hAnsi="Century Gothic"/>
                                <w:b/>
                                <w:bCs/>
                                <w:color w:val="2B2B2B"/>
                                <w:sz w:val="22"/>
                                <w:szCs w:val="22"/>
                              </w:rPr>
                            </w:pPr>
                            <w:r>
                              <w:rPr>
                                <w:rFonts w:ascii="Century Gothic" w:hAnsi="Century Gothic"/>
                                <w:b/>
                                <w:bCs/>
                                <w:color w:val="2B2B2B"/>
                                <w:sz w:val="22"/>
                                <w:szCs w:val="22"/>
                              </w:rPr>
                              <w:t>Novice</w:t>
                            </w:r>
                            <w:r w:rsidR="008B51C2">
                              <w:rPr>
                                <w:rFonts w:ascii="Century Gothic" w:hAnsi="Century Gothic"/>
                                <w:b/>
                                <w:bCs/>
                                <w:color w:val="2B2B2B"/>
                                <w:sz w:val="22"/>
                                <w:szCs w:val="22"/>
                              </w:rPr>
                              <w:t xml:space="preserve"> Concept 1</w:t>
                            </w:r>
                          </w:p>
                        </w:txbxContent>
                      </wps:txbx>
                      <wps:bodyPr rot="0" spcFirstLastPara="0" vertOverflow="overflow" horzOverflow="overflow" vert="horz" wrap="square" lIns="64008" tIns="45720" rIns="64008" bIns="45720" numCol="1" spcCol="0" rtlCol="0" fromWordArt="0" anchor="t" anchorCtr="0" forceAA="0" compatLnSpc="1">
                        <a:prstTxWarp prst="textNoShape">
                          <a:avLst/>
                        </a:prstTxWarp>
                        <a:noAutofit/>
                      </wps:bodyPr>
                    </wps:wsp>
                  </a:graphicData>
                </a:graphic>
              </wp:anchor>
            </w:drawing>
          </mc:Choice>
          <mc:Fallback>
            <w:pict>
              <v:rect w14:anchorId="255F4319" id="Rectangle 1" o:spid="_x0000_s1029" style="position:absolute;margin-left:79.85pt;margin-top:270.65pt;width:104.25pt;height:90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" fillcolor="#3e7cff" strokecolor="#042433" strokeweight="1.5pt">
                <v:textbox inset="5.04pt,,5.04pt">
                  <w:txbxContent>
                    <w:p w14:paraId="4D887397" w14:textId="12E972B4" w:rsidR="00104694" w:rsidRPr="000F6951" w:rsidRDefault="00E33852" w:rsidP="00104694">
                      <w:pPr>
                        <w:spacing w:after="40"/>
                        <w:jc w:val="center"/>
                        <w:rPr>
                          <w:rFonts w:ascii="Century Gothic" w:hAnsi="Century Gothic"/>
                          <w:b/>
                          <w:bCs/>
                          <w:color w:val="2B2B2B"/>
                        </w:rPr>
                      </w:pPr>
                      <w:r>
                        <w:rPr>
                          <w:rFonts w:ascii="Century Gothic" w:hAnsi="Century Gothic"/>
                          <w:b/>
                          <w:bCs/>
                          <w:color w:val="2B2B2B"/>
                        </w:rPr>
                        <w:t>4.1.1</w:t>
                      </w:r>
                    </w:p>
                    <w:p w14:paraId="06C73F86" w14:textId="76322361" w:rsidR="00104694" w:rsidRPr="000F6951" w:rsidRDefault="00F33200" w:rsidP="00104694">
                      <w:pPr>
                        <w:spacing w:after="40"/>
                        <w:jc w:val="center"/>
                        <w:rPr>
                          <w:rFonts w:ascii="Century Gothic" w:hAnsi="Century Gothic"/>
                          <w:b/>
                          <w:bCs/>
                          <w:color w:val="2B2B2B"/>
                          <w:sz w:val="22"/>
                          <w:szCs w:val="22"/>
                        </w:rPr>
                      </w:pPr>
                      <w:r>
                        <w:rPr>
                          <w:rFonts w:ascii="Century Gothic" w:hAnsi="Century Gothic"/>
                          <w:b/>
                          <w:bCs/>
                          <w:color w:val="2B2B2B"/>
                          <w:sz w:val="22"/>
                          <w:szCs w:val="22"/>
                        </w:rPr>
                        <w:t>Novice</w:t>
                      </w:r>
                      <w:r w:rsidR="008B51C2">
                        <w:rPr>
                          <w:rFonts w:ascii="Century Gothic" w:hAnsi="Century Gothic"/>
                          <w:b/>
                          <w:bCs/>
                          <w:color w:val="2B2B2B"/>
                          <w:sz w:val="22"/>
                          <w:szCs w:val="22"/>
                        </w:rPr>
                        <w:t xml:space="preserve"> Concept 1</w:t>
                      </w:r>
                    </w:p>
                  </w:txbxContent>
                </v:textbox>
              </v:rect>
            </w:pict>
          </mc:Fallback>
        </mc:AlternateContent>
      </w:r>
      <w:r w:rsidR="00104694">
        <w:rPr>
          <w:noProof/>
        </w:rPr>
        <mc:AlternateContent>
          <mc:Choice Requires="wps">
            <w:drawing>
              <wp:anchor distT="0" distB="0" distL="114300" distR="114300" simplePos="0" relativeHeight="251660288" behindDoc="0" locked="0" layoutInCell="1" allowOverlap="1" wp14:anchorId="29AED414" wp14:editId="4A1ED386">
                <wp:simplePos x="0" y="0"/>
                <wp:positionH relativeFrom="column">
                  <wp:posOffset>-308610</wp:posOffset>
                </wp:positionH>
                <wp:positionV relativeFrom="paragraph">
                  <wp:posOffset>3437255</wp:posOffset>
                </wp:positionV>
                <wp:extent cx="1323975" cy="1143000"/>
                <wp:effectExtent l="0" t="0" r="28575" b="19050"/>
                <wp:wrapNone/>
                <wp:docPr id="1398100956" name="Rectangle 1"/>
                <wp:cNvGraphicFramePr/>
                <a:graphic xmlns:a="http://schemas.openxmlformats.org/drawingml/2006/main">
                  <a:graphicData uri="http://schemas.microsoft.com/office/word/2010/wordprocessingShape">
                    <wps:wsp>
                      <wps:cNvSpPr/>
                      <wps:spPr>
                        <a:xfrm>
                          <a:off x="0" y="0"/>
                          <a:ext cx="1323975" cy="1143000"/>
                        </a:xfrm>
                        <a:prstGeom prst="rect">
                          <a:avLst/>
                        </a:prstGeom>
                        <a:solidFill>
                          <a:srgbClr val="3E7CFF"/>
                        </a:solidFill>
                      </wps:spPr>
                      <wps:style>
                        <a:lnRef idx="2">
                          <a:schemeClr val="accent1">
                            <a:shade val="15000"/>
                          </a:schemeClr>
                        </a:lnRef>
                        <a:fillRef idx="1">
                          <a:schemeClr val="accent1"/>
                        </a:fillRef>
                        <a:effectRef idx="0">
                          <a:schemeClr val="accent1"/>
                        </a:effectRef>
                        <a:fontRef idx="minor">
                          <a:schemeClr val="lt1"/>
                        </a:fontRef>
                      </wps:style>
                      <wps:txbx>
                        <w:txbxContent>
                          <w:p w14:paraId="439B8CCD" w14:textId="43C43277" w:rsidR="00104694" w:rsidRPr="000F6951" w:rsidRDefault="009007C4" w:rsidP="00104694">
                            <w:pPr>
                              <w:spacing w:after="40"/>
                              <w:jc w:val="center"/>
                              <w:rPr>
                                <w:rFonts w:ascii="Century Gothic" w:hAnsi="Century Gothic"/>
                                <w:b/>
                                <w:bCs/>
                                <w:color w:val="2B2B2B"/>
                              </w:rPr>
                            </w:pPr>
                            <w:r>
                              <w:rPr>
                                <w:rFonts w:ascii="Century Gothic" w:hAnsi="Century Gothic"/>
                                <w:b/>
                                <w:bCs/>
                                <w:color w:val="2B2B2B"/>
                              </w:rPr>
                              <w:t>4.1.0</w:t>
                            </w:r>
                          </w:p>
                          <w:p w14:paraId="41757E32" w14:textId="5EF794AD" w:rsidR="00104694" w:rsidRPr="000F6951" w:rsidRDefault="002E4D24" w:rsidP="000F6951">
                            <w:pPr>
                              <w:spacing w:after="40"/>
                              <w:jc w:val="center"/>
                              <w:rPr>
                                <w:rFonts w:ascii="Century Gothic" w:hAnsi="Century Gothic"/>
                                <w:b/>
                                <w:bCs/>
                                <w:color w:val="2B2B2B"/>
                                <w:sz w:val="22"/>
                                <w:szCs w:val="22"/>
                              </w:rPr>
                            </w:pPr>
                            <w:r>
                              <w:rPr>
                                <w:rFonts w:ascii="Century Gothic" w:hAnsi="Century Gothic"/>
                                <w:b/>
                                <w:bCs/>
                                <w:color w:val="2B2B2B"/>
                                <w:sz w:val="22"/>
                                <w:szCs w:val="22"/>
                              </w:rPr>
                              <w:t>F</w:t>
                            </w:r>
                            <w:r w:rsidR="0080330B">
                              <w:rPr>
                                <w:rFonts w:ascii="Century Gothic" w:hAnsi="Century Gothic"/>
                                <w:b/>
                                <w:bCs/>
                                <w:color w:val="2B2B2B"/>
                                <w:sz w:val="22"/>
                                <w:szCs w:val="22"/>
                              </w:rPr>
                              <w:t xml:space="preserve">irst </w:t>
                            </w:r>
                            <w:r>
                              <w:rPr>
                                <w:rFonts w:ascii="Century Gothic" w:hAnsi="Century Gothic"/>
                                <w:b/>
                                <w:bCs/>
                                <w:color w:val="2B2B2B"/>
                                <w:sz w:val="22"/>
                                <w:szCs w:val="22"/>
                              </w:rPr>
                              <w:t>E</w:t>
                            </w:r>
                            <w:r w:rsidR="0080330B">
                              <w:rPr>
                                <w:rFonts w:ascii="Century Gothic" w:hAnsi="Century Gothic"/>
                                <w:b/>
                                <w:bCs/>
                                <w:color w:val="2B2B2B"/>
                                <w:sz w:val="22"/>
                                <w:szCs w:val="22"/>
                              </w:rPr>
                              <w:t>xperience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29AED414" id="_x0000_s1030" style="position:absolute;margin-left:-24.3pt;margin-top:270.65pt;width:104.25pt;height:90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" fillcolor="#3e7cff" strokecolor="#030e13 [484]" strokeweight="1.5pt">
                <v:textbox>
                  <w:txbxContent>
                    <w:p w14:paraId="439B8CCD" w14:textId="43C43277" w:rsidR="00104694" w:rsidRPr="000F6951" w:rsidRDefault="009007C4" w:rsidP="00104694">
                      <w:pPr>
                        <w:spacing w:after="40"/>
                        <w:jc w:val="center"/>
                        <w:rPr>
                          <w:rFonts w:ascii="Century Gothic" w:hAnsi="Century Gothic"/>
                          <w:b/>
                          <w:bCs/>
                          <w:color w:val="2B2B2B"/>
                        </w:rPr>
                      </w:pPr>
                      <w:r>
                        <w:rPr>
                          <w:rFonts w:ascii="Century Gothic" w:hAnsi="Century Gothic"/>
                          <w:b/>
                          <w:bCs/>
                          <w:color w:val="2B2B2B"/>
                        </w:rPr>
                        <w:t>4.1.0</w:t>
                      </w:r>
                    </w:p>
                    <w:p w14:paraId="41757E32" w14:textId="5EF794AD" w:rsidR="00104694" w:rsidRPr="000F6951" w:rsidRDefault="002E4D24" w:rsidP="000F6951">
                      <w:pPr>
                        <w:spacing w:after="40"/>
                        <w:jc w:val="center"/>
                        <w:rPr>
                          <w:rFonts w:ascii="Century Gothic" w:hAnsi="Century Gothic"/>
                          <w:b/>
                          <w:bCs/>
                          <w:color w:val="2B2B2B"/>
                          <w:sz w:val="22"/>
                          <w:szCs w:val="22"/>
                        </w:rPr>
                      </w:pPr>
                      <w:r>
                        <w:rPr>
                          <w:rFonts w:ascii="Century Gothic" w:hAnsi="Century Gothic"/>
                          <w:b/>
                          <w:bCs/>
                          <w:color w:val="2B2B2B"/>
                          <w:sz w:val="22"/>
                          <w:szCs w:val="22"/>
                        </w:rPr>
                        <w:t>F</w:t>
                      </w:r>
                      <w:r w:rsidR="0080330B">
                        <w:rPr>
                          <w:rFonts w:ascii="Century Gothic" w:hAnsi="Century Gothic"/>
                          <w:b/>
                          <w:bCs/>
                          <w:color w:val="2B2B2B"/>
                          <w:sz w:val="22"/>
                          <w:szCs w:val="22"/>
                        </w:rPr>
                        <w:t xml:space="preserve">irst </w:t>
                      </w:r>
                      <w:r>
                        <w:rPr>
                          <w:rFonts w:ascii="Century Gothic" w:hAnsi="Century Gothic"/>
                          <w:b/>
                          <w:bCs/>
                          <w:color w:val="2B2B2B"/>
                          <w:sz w:val="22"/>
                          <w:szCs w:val="22"/>
                        </w:rPr>
                        <w:t>E</w:t>
                      </w:r>
                      <w:r w:rsidR="0080330B">
                        <w:rPr>
                          <w:rFonts w:ascii="Century Gothic" w:hAnsi="Century Gothic"/>
                          <w:b/>
                          <w:bCs/>
                          <w:color w:val="2B2B2B"/>
                          <w:sz w:val="22"/>
                          <w:szCs w:val="22"/>
                        </w:rPr>
                        <w:t>xperience</w:t>
                      </w:r>
                    </w:p>
                  </w:txbxContent>
                </v:textbox>
              </v:rect>
            </w:pict>
          </mc:Fallback>
        </mc:AlternateContent>
      </w:r>
    </w:p>
    <w:p w14:paraId="522A2373" w14:textId="5B9DB1DB" w:rsidR="00104694" w:rsidRDefault="00104694" w:rsidP="00104694"/>
    <w:p w14:paraId="359ED250" w14:textId="51F8B02A" w:rsidR="00104694" w:rsidRDefault="00104694" w:rsidP="00104694"/>
    <w:p w14:paraId="28F7113E" w14:textId="73213944" w:rsidR="00104694" w:rsidRDefault="00A9326D" w:rsidP="00104694">
      <w:r>
        <w:rPr>
          <w:noProof/>
        </w:rPr>
        <mc:AlternateContent>
          <mc:Choice Requires="wps">
            <w:drawing>
              <wp:anchor distT="0" distB="0" distL="114300" distR="114300" simplePos="0" relativeHeight="251680768" behindDoc="0" locked="0" layoutInCell="1" allowOverlap="1" wp14:anchorId="2236EAC5" wp14:editId="5C9ED5B8">
                <wp:simplePos x="0" y="0"/>
                <wp:positionH relativeFrom="column">
                  <wp:posOffset>3620770</wp:posOffset>
                </wp:positionH>
                <wp:positionV relativeFrom="paragraph">
                  <wp:posOffset>183515</wp:posOffset>
                </wp:positionV>
                <wp:extent cx="1323975" cy="1143000"/>
                <wp:effectExtent l="19050" t="19050" r="47625" b="38100"/>
                <wp:wrapNone/>
                <wp:docPr id="1263753495" name="Rectangle 1"/>
                <wp:cNvGraphicFramePr/>
                <a:graphic xmlns:a="http://schemas.openxmlformats.org/drawingml/2006/main">
                  <a:graphicData uri="http://schemas.microsoft.com/office/word/2010/wordprocessingShape">
                    <wps:wsp>
                      <wps:cNvSpPr/>
                      <wps:spPr>
                        <a:xfrm>
                          <a:off x="0" y="0"/>
                          <a:ext cx="1323975" cy="1143000"/>
                        </a:xfrm>
                        <a:prstGeom prst="rect">
                          <a:avLst/>
                        </a:prstGeom>
                        <a:solidFill>
                          <a:srgbClr val="3E7CFF"/>
                        </a:solidFill>
                        <a:ln w="57150" cap="flat" cmpd="sng" algn="ctr">
                          <a:solidFill>
                            <a:srgbClr val="C9A227"/>
                          </a:solidFill>
                          <a:prstDash val="solid"/>
                          <a:miter lim="800000"/>
                        </a:ln>
                        <a:effectLst/>
                      </wps:spPr>
                      <wps:txbx>
                        <w:txbxContent>
                          <w:p w14:paraId="4CAA2F18" w14:textId="385AEA09" w:rsidR="00104694" w:rsidRPr="000F6951" w:rsidRDefault="004E723C" w:rsidP="004E723C">
                            <w:pPr>
                              <w:spacing w:after="40"/>
                              <w:jc w:val="center"/>
                              <w:rPr>
                                <w:rFonts w:ascii="Century Gothic" w:hAnsi="Century Gothic"/>
                                <w:color w:val="FFFFFF" w:themeColor="background1"/>
                                <w:sz w:val="32"/>
                                <w:szCs w:val="32"/>
                              </w:rPr>
                            </w:pPr>
                            <w:r>
                              <w:rPr>
                                <w:noProof/>
                              </w:rPr>
                              <w:drawing>
                                <wp:inline distT="0" distB="0" distL="0" distR="0" wp14:anchorId="65384850" wp14:editId="45008636">
                                  <wp:extent cx="566452" cy="377533"/>
                                  <wp:effectExtent l="0" t="0" r="0" b="3810"/>
                                  <wp:docPr id="2753883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388336" name="Picture 275388336"/>
                                          <pic:cNvPicPr/>
                                        </pic:nvPicPr>
                                        <pic:blipFill>
                                          <a:blip r:embed="rId8">
                                            <a:extLst>
                                              <a:ext uri="{28A0092B-C50C-407E-A947-70E740481C1C}">
                                                <a14:useLocalDpi xmlns:a14="http://schemas.microsoft.com/office/drawing/2010/main" val="0"/>
                                              </a:ext>
                                            </a:extLst>
                                          </a:blip>
                                          <a:stretch>
                                            <a:fillRect/>
                                          </a:stretch>
                                        </pic:blipFill>
                                        <pic:spPr>
                                          <a:xfrm>
                                            <a:off x="0" y="0"/>
                                            <a:ext cx="575882" cy="383818"/>
                                          </a:xfrm>
                                          <a:prstGeom prst="rect">
                                            <a:avLst/>
                                          </a:prstGeom>
                                        </pic:spPr>
                                      </pic:pic>
                                    </a:graphicData>
                                  </a:graphic>
                                </wp:inline>
                              </w:drawing>
                            </w:r>
                            <w:r w:rsidR="000F6951" w:rsidRPr="000F6951">
                              <w:rPr>
                                <w:rFonts w:ascii="Century Gothic" w:hAnsi="Century Gothic"/>
                                <w:color w:val="FFFFFF" w:themeColor="background1"/>
                                <w:sz w:val="36"/>
                                <w:szCs w:val="36"/>
                              </w:rPr>
                              <w:t>Mastery Showcase</w:t>
                            </w:r>
                          </w:p>
                        </w:txbxContent>
                      </wps:txbx>
                      <wps:bodyPr rot="0" spcFirstLastPara="0" vertOverflow="overflow" horzOverflow="overflow" vert="horz" wrap="square" lIns="54864" tIns="45720" rIns="54864" bIns="45720" numCol="1" spcCol="0" rtlCol="0" fromWordArt="0" anchor="ctr" anchorCtr="0" forceAA="0" compatLnSpc="1">
                        <a:prstTxWarp prst="textNoShape">
                          <a:avLst/>
                        </a:prstTxWarp>
                        <a:noAutofit/>
                      </wps:bodyPr>
                    </wps:wsp>
                  </a:graphicData>
                </a:graphic>
              </wp:anchor>
            </w:drawing>
          </mc:Choice>
          <mc:Fallback>
            <w:pict>
              <v:rect w14:anchorId="2236EAC5" id="_x0000_s1031" style="position:absolute;margin-left:285.1pt;margin-top:14.45pt;width:104.25pt;height:90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" fillcolor="#3e7cff" strokecolor="#c9a227" strokeweight="4.5pt">
                <v:textbox inset="4.32pt,,4.32pt">
                  <w:txbxContent>
                    <w:p w14:paraId="4CAA2F18" w14:textId="385AEA09" w:rsidR="00104694" w:rsidRPr="000F6951" w:rsidRDefault="004E723C" w:rsidP="004E723C">
                      <w:pPr>
                        <w:spacing w:after="40"/>
                        <w:jc w:val="center"/>
                        <w:rPr>
                          <w:rFonts w:ascii="Century Gothic" w:hAnsi="Century Gothic"/>
                          <w:color w:val="FFFFFF" w:themeColor="background1"/>
                          <w:sz w:val="32"/>
                          <w:szCs w:val="32"/>
                        </w:rPr>
                      </w:pPr>
                      <w:r>
                        <w:rPr>
                          <w:noProof/>
                        </w:rPr>
                        <w:drawing>
                          <wp:inline distT="0" distB="0" distL="0" distR="0" wp14:anchorId="65384850" wp14:editId="45008636">
                            <wp:extent cx="566452" cy="377533"/>
                            <wp:effectExtent l="0" t="0" r="0" b="3810"/>
                            <wp:docPr id="2753883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388336" name="Picture 275388336"/>
                                    <pic:cNvPicPr/>
                                  </pic:nvPicPr>
                                  <pic:blipFill>
                                    <a:blip r:embed="rId9">
                                      <a:extLst>
                                        <a:ext uri="{28A0092B-C50C-407E-A947-70E740481C1C}">
                                          <a14:useLocalDpi xmlns:a14="http://schemas.microsoft.com/office/drawing/2010/main" val="0"/>
                                        </a:ext>
                                      </a:extLst>
                                    </a:blip>
                                    <a:stretch>
                                      <a:fillRect/>
                                    </a:stretch>
                                  </pic:blipFill>
                                  <pic:spPr>
                                    <a:xfrm>
                                      <a:off x="0" y="0"/>
                                      <a:ext cx="575882" cy="383818"/>
                                    </a:xfrm>
                                    <a:prstGeom prst="rect">
                                      <a:avLst/>
                                    </a:prstGeom>
                                  </pic:spPr>
                                </pic:pic>
                              </a:graphicData>
                            </a:graphic>
                          </wp:inline>
                        </w:drawing>
                      </w:r>
                      <w:r w:rsidR="000F6951" w:rsidRPr="000F6951">
                        <w:rPr>
                          <w:rFonts w:ascii="Century Gothic" w:hAnsi="Century Gothic"/>
                          <w:color w:val="FFFFFF" w:themeColor="background1"/>
                          <w:sz w:val="36"/>
                          <w:szCs w:val="36"/>
                        </w:rPr>
                        <w:t>Mastery Showcase</w:t>
                      </w:r>
                    </w:p>
                  </w:txbxContent>
                </v:textbox>
              </v:rect>
            </w:pict>
          </mc:Fallback>
        </mc:AlternateContent>
      </w:r>
      <w:r>
        <w:rPr>
          <w:noProof/>
        </w:rPr>
        <mc:AlternateContent>
          <mc:Choice Requires="wps">
            <w:drawing>
              <wp:anchor distT="0" distB="0" distL="114300" distR="114300" simplePos="0" relativeHeight="251679744" behindDoc="0" locked="0" layoutInCell="1" allowOverlap="1" wp14:anchorId="6AC0463B" wp14:editId="4DCBD150">
                <wp:simplePos x="0" y="0"/>
                <wp:positionH relativeFrom="column">
                  <wp:posOffset>4978006</wp:posOffset>
                </wp:positionH>
                <wp:positionV relativeFrom="paragraph">
                  <wp:posOffset>197250</wp:posOffset>
                </wp:positionV>
                <wp:extent cx="1323975" cy="1143000"/>
                <wp:effectExtent l="0" t="0" r="28575" b="19050"/>
                <wp:wrapNone/>
                <wp:docPr id="1974046229" name="Rectangle 1"/>
                <wp:cNvGraphicFramePr/>
                <a:graphic xmlns:a="http://schemas.openxmlformats.org/drawingml/2006/main">
                  <a:graphicData uri="http://schemas.microsoft.com/office/word/2010/wordprocessingShape">
                    <wps:wsp>
                      <wps:cNvSpPr/>
                      <wps:spPr>
                        <a:xfrm>
                          <a:off x="0" y="0"/>
                          <a:ext cx="1323975" cy="1143000"/>
                        </a:xfrm>
                        <a:prstGeom prst="rect">
                          <a:avLst/>
                        </a:prstGeom>
                        <a:solidFill>
                          <a:srgbClr val="3E7CFF"/>
                        </a:solidFill>
                        <a:ln w="19050" cap="flat" cmpd="sng" algn="ctr">
                          <a:solidFill>
                            <a:srgbClr val="156082">
                              <a:shade val="15000"/>
                            </a:srgbClr>
                          </a:solidFill>
                          <a:prstDash val="solid"/>
                          <a:miter lim="800000"/>
                        </a:ln>
                        <a:effectLst/>
                      </wps:spPr>
                      <wps:txbx>
                        <w:txbxContent>
                          <w:p w14:paraId="612B31D8" w14:textId="12ABF3FF" w:rsidR="00E33852" w:rsidRPr="000F6951" w:rsidRDefault="0014457D" w:rsidP="00E33852">
                            <w:pPr>
                              <w:spacing w:after="40"/>
                              <w:jc w:val="center"/>
                              <w:rPr>
                                <w:rFonts w:ascii="Century Gothic" w:hAnsi="Century Gothic"/>
                                <w:b/>
                                <w:bCs/>
                                <w:color w:val="2B2B2B"/>
                                <w:sz w:val="22"/>
                                <w:szCs w:val="22"/>
                              </w:rPr>
                            </w:pPr>
                            <w:r>
                              <w:rPr>
                                <w:rFonts w:ascii="Century Gothic" w:hAnsi="Century Gothic"/>
                                <w:b/>
                                <w:bCs/>
                                <w:color w:val="2B2B2B"/>
                                <w:sz w:val="22"/>
                                <w:szCs w:val="22"/>
                              </w:rPr>
                              <w:t>4.3.0</w:t>
                            </w:r>
                            <w:r w:rsidR="00E33852" w:rsidRPr="000F6951">
                              <w:rPr>
                                <w:rFonts w:ascii="Century Gothic" w:hAnsi="Century Gothic"/>
                                <w:b/>
                                <w:bCs/>
                                <w:color w:val="2B2B2B"/>
                                <w:sz w:val="22"/>
                                <w:szCs w:val="22"/>
                              </w:rPr>
                              <w:t xml:space="preserve"> </w:t>
                            </w:r>
                          </w:p>
                          <w:p w14:paraId="512409E1" w14:textId="479E8FEB" w:rsidR="00E33852" w:rsidRPr="00E33852" w:rsidRDefault="009D4026" w:rsidP="00E33852">
                            <w:pPr>
                              <w:spacing w:after="40"/>
                              <w:jc w:val="center"/>
                              <w:rPr>
                                <w:rFonts w:ascii="Century Gothic" w:hAnsi="Century Gothic"/>
                                <w:b/>
                                <w:bCs/>
                                <w:color w:val="2B2B2B"/>
                                <w:sz w:val="20"/>
                                <w:szCs w:val="20"/>
                              </w:rPr>
                            </w:pPr>
                            <w:r>
                              <w:rPr>
                                <w:rFonts w:ascii="Century Gothic" w:hAnsi="Century Gothic"/>
                                <w:b/>
                                <w:bCs/>
                                <w:color w:val="2B2B2B"/>
                                <w:sz w:val="20"/>
                                <w:szCs w:val="20"/>
                              </w:rPr>
                              <w:t>Practitioner Application</w:t>
                            </w:r>
                          </w:p>
                        </w:txbxContent>
                      </wps:txbx>
                      <wps:bodyPr rot="0" spcFirstLastPara="0" vertOverflow="overflow" horzOverflow="overflow" vert="horz" wrap="square" lIns="36576" tIns="45720" rIns="36576" bIns="45720" numCol="1" spcCol="0" rtlCol="0" fromWordArt="0" anchor="t" anchorCtr="0" forceAA="0" compatLnSpc="1">
                        <a:prstTxWarp prst="textNoShape">
                          <a:avLst/>
                        </a:prstTxWarp>
                        <a:noAutofit/>
                      </wps:bodyPr>
                    </wps:wsp>
                  </a:graphicData>
                </a:graphic>
              </wp:anchor>
            </w:drawing>
          </mc:Choice>
          <mc:Fallback>
            <w:pict>
              <v:rect w14:anchorId="6AC0463B" id="_x0000_s1032" style="position:absolute;margin-left:391.95pt;margin-top:15.55pt;width:104.25pt;height:90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" fillcolor="#3e7cff" strokecolor="#042433" strokeweight="1.5pt">
                <v:textbox inset="2.88pt,,2.88pt">
                  <w:txbxContent>
                    <w:p w14:paraId="612B31D8" w14:textId="12ABF3FF" w:rsidR="00E33852" w:rsidRPr="000F6951" w:rsidRDefault="0014457D" w:rsidP="00E33852">
                      <w:pPr>
                        <w:spacing w:after="40"/>
                        <w:jc w:val="center"/>
                        <w:rPr>
                          <w:rFonts w:ascii="Century Gothic" w:hAnsi="Century Gothic"/>
                          <w:b/>
                          <w:bCs/>
                          <w:color w:val="2B2B2B"/>
                          <w:sz w:val="22"/>
                          <w:szCs w:val="22"/>
                        </w:rPr>
                      </w:pPr>
                      <w:r>
                        <w:rPr>
                          <w:rFonts w:ascii="Century Gothic" w:hAnsi="Century Gothic"/>
                          <w:b/>
                          <w:bCs/>
                          <w:color w:val="2B2B2B"/>
                          <w:sz w:val="22"/>
                          <w:szCs w:val="22"/>
                        </w:rPr>
                        <w:t>4.3.0</w:t>
                      </w:r>
                      <w:r w:rsidR="00E33852" w:rsidRPr="000F6951">
                        <w:rPr>
                          <w:rFonts w:ascii="Century Gothic" w:hAnsi="Century Gothic"/>
                          <w:b/>
                          <w:bCs/>
                          <w:color w:val="2B2B2B"/>
                          <w:sz w:val="22"/>
                          <w:szCs w:val="22"/>
                        </w:rPr>
                        <w:t xml:space="preserve"> </w:t>
                      </w:r>
                    </w:p>
                    <w:p w14:paraId="512409E1" w14:textId="479E8FEB" w:rsidR="00E33852" w:rsidRPr="00E33852" w:rsidRDefault="009D4026" w:rsidP="00E33852">
                      <w:pPr>
                        <w:spacing w:after="40"/>
                        <w:jc w:val="center"/>
                        <w:rPr>
                          <w:rFonts w:ascii="Century Gothic" w:hAnsi="Century Gothic"/>
                          <w:b/>
                          <w:bCs/>
                          <w:color w:val="2B2B2B"/>
                          <w:sz w:val="20"/>
                          <w:szCs w:val="20"/>
                        </w:rPr>
                      </w:pPr>
                      <w:r>
                        <w:rPr>
                          <w:rFonts w:ascii="Century Gothic" w:hAnsi="Century Gothic"/>
                          <w:b/>
                          <w:bCs/>
                          <w:color w:val="2B2B2B"/>
                          <w:sz w:val="20"/>
                          <w:szCs w:val="20"/>
                        </w:rPr>
                        <w:t>Practitioner Application</w:t>
                      </w:r>
                    </w:p>
                  </w:txbxContent>
                </v:textbox>
              </v:rect>
            </w:pict>
          </mc:Fallback>
        </mc:AlternateContent>
      </w:r>
    </w:p>
    <w:p w14:paraId="295D4A9F" w14:textId="74730DA2" w:rsidR="00104694" w:rsidRDefault="00104694" w:rsidP="00104694"/>
    <w:p w14:paraId="7B047A18" w14:textId="4E0235BD" w:rsidR="00104694" w:rsidRDefault="00104694" w:rsidP="00104694"/>
    <w:p w14:paraId="75CCDDBB" w14:textId="4A475032" w:rsidR="00104694" w:rsidRDefault="00104694" w:rsidP="00104694"/>
    <w:p w14:paraId="4F63483E" w14:textId="19FC462E" w:rsidR="00104694" w:rsidRDefault="00A9326D" w:rsidP="00104694">
      <w:r>
        <w:rPr>
          <w:noProof/>
        </w:rPr>
        <mc:AlternateContent>
          <mc:Choice Requires="wps">
            <w:drawing>
              <wp:anchor distT="0" distB="0" distL="114300" distR="114300" simplePos="0" relativeHeight="251662336" behindDoc="0" locked="0" layoutInCell="1" allowOverlap="1" wp14:anchorId="3DC32F43" wp14:editId="3461987B">
                <wp:simplePos x="0" y="0"/>
                <wp:positionH relativeFrom="column">
                  <wp:posOffset>4984750</wp:posOffset>
                </wp:positionH>
                <wp:positionV relativeFrom="paragraph">
                  <wp:posOffset>74295</wp:posOffset>
                </wp:positionV>
                <wp:extent cx="1323975" cy="1143000"/>
                <wp:effectExtent l="0" t="0" r="28575" b="19050"/>
                <wp:wrapNone/>
                <wp:docPr id="114834248" name="Rectangle 1"/>
                <wp:cNvGraphicFramePr/>
                <a:graphic xmlns:a="http://schemas.openxmlformats.org/drawingml/2006/main">
                  <a:graphicData uri="http://schemas.microsoft.com/office/word/2010/wordprocessingShape">
                    <wps:wsp>
                      <wps:cNvSpPr/>
                      <wps:spPr>
                        <a:xfrm>
                          <a:off x="0" y="0"/>
                          <a:ext cx="1323975" cy="1143000"/>
                        </a:xfrm>
                        <a:prstGeom prst="rect">
                          <a:avLst/>
                        </a:prstGeom>
                        <a:solidFill>
                          <a:srgbClr val="3E7CFF"/>
                        </a:solidFill>
                        <a:ln w="19050" cap="flat" cmpd="sng" algn="ctr">
                          <a:solidFill>
                            <a:srgbClr val="156082">
                              <a:shade val="15000"/>
                            </a:srgbClr>
                          </a:solidFill>
                          <a:prstDash val="solid"/>
                          <a:miter lim="800000"/>
                        </a:ln>
                        <a:effectLst/>
                      </wps:spPr>
                      <wps:txbx>
                        <w:txbxContent>
                          <w:p w14:paraId="4A61D936" w14:textId="77966253" w:rsidR="00104694" w:rsidRPr="000F6951" w:rsidRDefault="004208D4" w:rsidP="00104694">
                            <w:pPr>
                              <w:spacing w:after="40"/>
                              <w:jc w:val="center"/>
                              <w:rPr>
                                <w:rFonts w:ascii="Century Gothic" w:hAnsi="Century Gothic"/>
                                <w:b/>
                                <w:bCs/>
                                <w:color w:val="2B2B2B"/>
                                <w:sz w:val="22"/>
                                <w:szCs w:val="22"/>
                              </w:rPr>
                            </w:pPr>
                            <w:r>
                              <w:rPr>
                                <w:rFonts w:ascii="Century Gothic" w:hAnsi="Century Gothic"/>
                                <w:b/>
                                <w:bCs/>
                                <w:color w:val="2B2B2B"/>
                                <w:sz w:val="22"/>
                                <w:szCs w:val="22"/>
                              </w:rPr>
                              <w:t>4.2.3</w:t>
                            </w:r>
                          </w:p>
                          <w:p w14:paraId="26D6DB5D" w14:textId="00F3C723" w:rsidR="00104694" w:rsidRPr="00E33852" w:rsidRDefault="00F33200" w:rsidP="00104694">
                            <w:pPr>
                              <w:spacing w:after="40"/>
                              <w:jc w:val="center"/>
                              <w:rPr>
                                <w:rFonts w:ascii="Century Gothic" w:hAnsi="Century Gothic"/>
                                <w:b/>
                                <w:bCs/>
                                <w:color w:val="2B2B2B"/>
                                <w:sz w:val="20"/>
                                <w:szCs w:val="20"/>
                              </w:rPr>
                            </w:pPr>
                            <w:r>
                              <w:rPr>
                                <w:rFonts w:ascii="Century Gothic" w:hAnsi="Century Gothic"/>
                                <w:b/>
                                <w:bCs/>
                                <w:color w:val="2B2B2B"/>
                                <w:sz w:val="20"/>
                                <w:szCs w:val="20"/>
                              </w:rPr>
                              <w:t>Apprentice Concept 3</w:t>
                            </w:r>
                          </w:p>
                        </w:txbxContent>
                      </wps:txbx>
                      <wps:bodyPr rot="0" spcFirstLastPara="0" vertOverflow="overflow" horzOverflow="overflow" vert="horz" wrap="square" lIns="36576" tIns="45720" rIns="36576" bIns="45720" numCol="1" spcCol="0" rtlCol="0" fromWordArt="0" anchor="t" anchorCtr="0" forceAA="0" compatLnSpc="1">
                        <a:prstTxWarp prst="textNoShape">
                          <a:avLst/>
                        </a:prstTxWarp>
                        <a:noAutofit/>
                      </wps:bodyPr>
                    </wps:wsp>
                  </a:graphicData>
                </a:graphic>
              </wp:anchor>
            </w:drawing>
          </mc:Choice>
          <mc:Fallback>
            <w:pict>
              <v:rect w14:anchorId="3DC32F43" id="_x0000_s1033" style="position:absolute;margin-left:392.5pt;margin-top:5.85pt;width:104.25pt;height:90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" fillcolor="#3e7cff" strokecolor="#042433" strokeweight="1.5pt">
                <v:textbox inset="2.88pt,,2.88pt">
                  <w:txbxContent>
                    <w:p w14:paraId="4A61D936" w14:textId="77966253" w:rsidR="00104694" w:rsidRPr="000F6951" w:rsidRDefault="004208D4" w:rsidP="00104694">
                      <w:pPr>
                        <w:spacing w:after="40"/>
                        <w:jc w:val="center"/>
                        <w:rPr>
                          <w:rFonts w:ascii="Century Gothic" w:hAnsi="Century Gothic"/>
                          <w:b/>
                          <w:bCs/>
                          <w:color w:val="2B2B2B"/>
                          <w:sz w:val="22"/>
                          <w:szCs w:val="22"/>
                        </w:rPr>
                      </w:pPr>
                      <w:r>
                        <w:rPr>
                          <w:rFonts w:ascii="Century Gothic" w:hAnsi="Century Gothic"/>
                          <w:b/>
                          <w:bCs/>
                          <w:color w:val="2B2B2B"/>
                          <w:sz w:val="22"/>
                          <w:szCs w:val="22"/>
                        </w:rPr>
                        <w:t>4.2.3</w:t>
                      </w:r>
                    </w:p>
                    <w:p w14:paraId="26D6DB5D" w14:textId="00F3C723" w:rsidR="00104694" w:rsidRPr="00E33852" w:rsidRDefault="00F33200" w:rsidP="00104694">
                      <w:pPr>
                        <w:spacing w:after="40"/>
                        <w:jc w:val="center"/>
                        <w:rPr>
                          <w:rFonts w:ascii="Century Gothic" w:hAnsi="Century Gothic"/>
                          <w:b/>
                          <w:bCs/>
                          <w:color w:val="2B2B2B"/>
                          <w:sz w:val="20"/>
                          <w:szCs w:val="20"/>
                        </w:rPr>
                      </w:pPr>
                      <w:r>
                        <w:rPr>
                          <w:rFonts w:ascii="Century Gothic" w:hAnsi="Century Gothic"/>
                          <w:b/>
                          <w:bCs/>
                          <w:color w:val="2B2B2B"/>
                          <w:sz w:val="20"/>
                          <w:szCs w:val="20"/>
                        </w:rPr>
                        <w:t>Apprentice Concept 3</w:t>
                      </w:r>
                    </w:p>
                  </w:txbxContent>
                </v:textbox>
              </v:rect>
            </w:pict>
          </mc:Fallback>
        </mc:AlternateContent>
      </w:r>
      <w:r w:rsidR="00BF7B26">
        <w:rPr>
          <w:noProof/>
        </w:rPr>
        <mc:AlternateContent>
          <mc:Choice Requires="wps">
            <w:drawing>
              <wp:anchor distT="0" distB="0" distL="114300" distR="114300" simplePos="0" relativeHeight="251674624" behindDoc="0" locked="0" layoutInCell="1" allowOverlap="1" wp14:anchorId="3F13F18C" wp14:editId="04001EBA">
                <wp:simplePos x="0" y="0"/>
                <wp:positionH relativeFrom="column">
                  <wp:posOffset>-310515</wp:posOffset>
                </wp:positionH>
                <wp:positionV relativeFrom="paragraph">
                  <wp:posOffset>73025</wp:posOffset>
                </wp:positionV>
                <wp:extent cx="1323975" cy="1143000"/>
                <wp:effectExtent l="0" t="0" r="28575" b="19050"/>
                <wp:wrapNone/>
                <wp:docPr id="1271389694" name="Rectangle 1"/>
                <wp:cNvGraphicFramePr/>
                <a:graphic xmlns:a="http://schemas.openxmlformats.org/drawingml/2006/main">
                  <a:graphicData uri="http://schemas.microsoft.com/office/word/2010/wordprocessingShape">
                    <wps:wsp>
                      <wps:cNvSpPr/>
                      <wps:spPr>
                        <a:xfrm>
                          <a:off x="0" y="0"/>
                          <a:ext cx="1323975" cy="1143000"/>
                        </a:xfrm>
                        <a:prstGeom prst="rect">
                          <a:avLst/>
                        </a:prstGeom>
                        <a:solidFill>
                          <a:srgbClr val="8DC178"/>
                        </a:solidFill>
                        <a:ln w="19050" cap="flat" cmpd="sng" algn="ctr">
                          <a:solidFill>
                            <a:srgbClr val="156082">
                              <a:shade val="15000"/>
                            </a:srgbClr>
                          </a:solidFill>
                          <a:prstDash val="solid"/>
                          <a:miter lim="800000"/>
                        </a:ln>
                        <a:effectLst/>
                      </wps:spPr>
                      <wps:txbx>
                        <w:txbxContent>
                          <w:p w14:paraId="1D78EA82" w14:textId="77777777" w:rsidR="00104694" w:rsidRPr="00D72F90" w:rsidRDefault="00104694" w:rsidP="00104694">
                            <w:pPr>
                              <w:jc w:val="center"/>
                              <w:rPr>
                                <w:rFonts w:ascii="Century Gothic" w:hAnsi="Century Gothic"/>
                                <w:color w:val="FFFFFF" w:themeColor="background1"/>
                                <w:sz w:val="44"/>
                                <w:szCs w:val="44"/>
                              </w:rPr>
                            </w:pPr>
                            <w:r w:rsidRPr="000F6951">
                              <w:rPr>
                                <w:rFonts w:ascii="Century Gothic" w:hAnsi="Century Gothic"/>
                                <w:color w:val="2B2B2B"/>
                                <w:sz w:val="44"/>
                                <w:szCs w:val="44"/>
                              </w:rPr>
                              <w:t>START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13F18C" id="_x0000_s1034" style="position:absolute;margin-left:-24.45pt;margin-top:5.75pt;width:104.25pt;height:90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" fillcolor="#8dc178" strokecolor="#042433" strokeweight="1.5pt">
                <v:textbox>
                  <w:txbxContent>
                    <w:p w14:paraId="1D78EA82" w14:textId="77777777" w:rsidR="00104694" w:rsidRPr="00D72F90" w:rsidRDefault="00104694" w:rsidP="00104694">
                      <w:pPr>
                        <w:jc w:val="center"/>
                        <w:rPr>
                          <w:rFonts w:ascii="Century Gothic" w:hAnsi="Century Gothic"/>
                          <w:color w:val="FFFFFF" w:themeColor="background1"/>
                          <w:sz w:val="44"/>
                          <w:szCs w:val="44"/>
                        </w:rPr>
                      </w:pPr>
                      <w:r w:rsidRPr="000F6951">
                        <w:rPr>
                          <w:rFonts w:ascii="Century Gothic" w:hAnsi="Century Gothic"/>
                          <w:color w:val="2B2B2B"/>
                          <w:sz w:val="44"/>
                          <w:szCs w:val="44"/>
                        </w:rPr>
                        <w:t>START</w:t>
                      </w:r>
                    </w:p>
                  </w:txbxContent>
                </v:textbox>
              </v:rect>
            </w:pict>
          </mc:Fallback>
        </mc:AlternateContent>
      </w:r>
    </w:p>
    <w:p w14:paraId="2ED74F5C" w14:textId="41B0912F" w:rsidR="00104694" w:rsidRDefault="00104694" w:rsidP="00104694"/>
    <w:p w14:paraId="150C5849" w14:textId="62FD3E7D" w:rsidR="00104694" w:rsidRDefault="00104694" w:rsidP="00104694"/>
    <w:p w14:paraId="15A3B686" w14:textId="6E6F223C" w:rsidR="00104694" w:rsidRDefault="00A9326D" w:rsidP="00104694">
      <w:r>
        <w:rPr>
          <w:noProof/>
        </w:rPr>
        <mc:AlternateContent>
          <mc:Choice Requires="wps">
            <w:drawing>
              <wp:anchor distT="0" distB="0" distL="114300" distR="114300" simplePos="0" relativeHeight="251676672" behindDoc="0" locked="0" layoutInCell="1" allowOverlap="1" wp14:anchorId="7E91AF83" wp14:editId="545092CC">
                <wp:simplePos x="0" y="0"/>
                <wp:positionH relativeFrom="margin">
                  <wp:posOffset>4987290</wp:posOffset>
                </wp:positionH>
                <wp:positionV relativeFrom="paragraph">
                  <wp:posOffset>266700</wp:posOffset>
                </wp:positionV>
                <wp:extent cx="1323975" cy="1143000"/>
                <wp:effectExtent l="0" t="0" r="28575" b="19050"/>
                <wp:wrapNone/>
                <wp:docPr id="1883543590" name="Rectangle 1"/>
                <wp:cNvGraphicFramePr/>
                <a:graphic xmlns:a="http://schemas.openxmlformats.org/drawingml/2006/main">
                  <a:graphicData uri="http://schemas.microsoft.com/office/word/2010/wordprocessingShape">
                    <wps:wsp>
                      <wps:cNvSpPr/>
                      <wps:spPr>
                        <a:xfrm>
                          <a:off x="0" y="0"/>
                          <a:ext cx="1323975" cy="1143000"/>
                        </a:xfrm>
                        <a:prstGeom prst="rect">
                          <a:avLst/>
                        </a:prstGeom>
                        <a:solidFill>
                          <a:srgbClr val="3E7CFF"/>
                        </a:solidFill>
                        <a:ln w="19050" cap="flat" cmpd="sng" algn="ctr">
                          <a:solidFill>
                            <a:srgbClr val="156082">
                              <a:shade val="15000"/>
                            </a:srgbClr>
                          </a:solidFill>
                          <a:prstDash val="solid"/>
                          <a:miter lim="800000"/>
                        </a:ln>
                        <a:effectLst/>
                      </wps:spPr>
                      <wps:txbx>
                        <w:txbxContent>
                          <w:p w14:paraId="6E03273B" w14:textId="769E45A6" w:rsidR="00104694" w:rsidRPr="000F6951" w:rsidRDefault="004208D4" w:rsidP="00104694">
                            <w:pPr>
                              <w:spacing w:after="40"/>
                              <w:jc w:val="center"/>
                              <w:rPr>
                                <w:rFonts w:ascii="Century Gothic" w:hAnsi="Century Gothic"/>
                                <w:b/>
                                <w:bCs/>
                                <w:color w:val="2B2B2B"/>
                              </w:rPr>
                            </w:pPr>
                            <w:r>
                              <w:rPr>
                                <w:rFonts w:ascii="Century Gothic" w:hAnsi="Century Gothic"/>
                                <w:b/>
                                <w:bCs/>
                                <w:color w:val="2B2B2B"/>
                              </w:rPr>
                              <w:t>4.2.2</w:t>
                            </w:r>
                          </w:p>
                          <w:p w14:paraId="0A04EC76" w14:textId="1C6BA35F" w:rsidR="00104694" w:rsidRPr="00E33852" w:rsidRDefault="00F33200" w:rsidP="00104694">
                            <w:pPr>
                              <w:spacing w:after="40"/>
                              <w:jc w:val="center"/>
                              <w:rPr>
                                <w:rFonts w:ascii="Century Gothic" w:hAnsi="Century Gothic"/>
                                <w:b/>
                                <w:bCs/>
                                <w:color w:val="2B2B2B"/>
                                <w:sz w:val="20"/>
                                <w:szCs w:val="20"/>
                              </w:rPr>
                            </w:pPr>
                            <w:r>
                              <w:rPr>
                                <w:rFonts w:ascii="Century Gothic" w:hAnsi="Century Gothic"/>
                                <w:b/>
                                <w:bCs/>
                                <w:color w:val="2B2B2B"/>
                                <w:sz w:val="20"/>
                                <w:szCs w:val="20"/>
                              </w:rPr>
                              <w:t>Apprentice Concept 2</w:t>
                            </w:r>
                          </w:p>
                        </w:txbxContent>
                      </wps:txbx>
                      <wps:bodyPr rot="0" spcFirstLastPara="0" vertOverflow="overflow" horzOverflow="overflow" vert="horz" wrap="square" lIns="64008" tIns="45720" rIns="64008" bIns="45720" numCol="1" spcCol="0" rtlCol="0" fromWordArt="0" anchor="t" anchorCtr="0" forceAA="0" compatLnSpc="1">
                        <a:prstTxWarp prst="textNoShape">
                          <a:avLst/>
                        </a:prstTxWarp>
                        <a:noAutofit/>
                      </wps:bodyPr>
                    </wps:wsp>
                  </a:graphicData>
                </a:graphic>
              </wp:anchor>
            </w:drawing>
          </mc:Choice>
          <mc:Fallback>
            <w:pict>
              <v:rect w14:anchorId="7E91AF83" id="_x0000_s1035" style="position:absolute;margin-left:392.7pt;margin-top:21pt;width:104.25pt;height:90pt;z-index:2516766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" fillcolor="#3e7cff" strokecolor="#042433" strokeweight="1.5pt">
                <v:textbox inset="5.04pt,,5.04pt">
                  <w:txbxContent>
                    <w:p w14:paraId="6E03273B" w14:textId="769E45A6" w:rsidR="00104694" w:rsidRPr="000F6951" w:rsidRDefault="004208D4" w:rsidP="00104694">
                      <w:pPr>
                        <w:spacing w:after="40"/>
                        <w:jc w:val="center"/>
                        <w:rPr>
                          <w:rFonts w:ascii="Century Gothic" w:hAnsi="Century Gothic"/>
                          <w:b/>
                          <w:bCs/>
                          <w:color w:val="2B2B2B"/>
                        </w:rPr>
                      </w:pPr>
                      <w:r>
                        <w:rPr>
                          <w:rFonts w:ascii="Century Gothic" w:hAnsi="Century Gothic"/>
                          <w:b/>
                          <w:bCs/>
                          <w:color w:val="2B2B2B"/>
                        </w:rPr>
                        <w:t>4.2.2</w:t>
                      </w:r>
                    </w:p>
                    <w:p w14:paraId="0A04EC76" w14:textId="1C6BA35F" w:rsidR="00104694" w:rsidRPr="00E33852" w:rsidRDefault="00F33200" w:rsidP="00104694">
                      <w:pPr>
                        <w:spacing w:after="40"/>
                        <w:jc w:val="center"/>
                        <w:rPr>
                          <w:rFonts w:ascii="Century Gothic" w:hAnsi="Century Gothic"/>
                          <w:b/>
                          <w:bCs/>
                          <w:color w:val="2B2B2B"/>
                          <w:sz w:val="20"/>
                          <w:szCs w:val="20"/>
                        </w:rPr>
                      </w:pPr>
                      <w:r>
                        <w:rPr>
                          <w:rFonts w:ascii="Century Gothic" w:hAnsi="Century Gothic"/>
                          <w:b/>
                          <w:bCs/>
                          <w:color w:val="2B2B2B"/>
                          <w:sz w:val="20"/>
                          <w:szCs w:val="20"/>
                        </w:rPr>
                        <w:t>Apprentice Concept 2</w:t>
                      </w:r>
                    </w:p>
                  </w:txbxContent>
                </v:textbox>
                <w10:wrap anchorx="margin"/>
              </v:rect>
            </w:pict>
          </mc:Fallback>
        </mc:AlternateContent>
      </w:r>
      <w:r>
        <w:rPr>
          <w:noProof/>
        </w:rPr>
        <mc:AlternateContent>
          <mc:Choice Requires="wps">
            <w:drawing>
              <wp:anchor distT="0" distB="0" distL="114300" distR="114300" simplePos="0" relativeHeight="251661312" behindDoc="0" locked="0" layoutInCell="1" allowOverlap="1" wp14:anchorId="4D9B0041" wp14:editId="7F45106D">
                <wp:simplePos x="0" y="0"/>
                <wp:positionH relativeFrom="column">
                  <wp:posOffset>3665220</wp:posOffset>
                </wp:positionH>
                <wp:positionV relativeFrom="paragraph">
                  <wp:posOffset>267970</wp:posOffset>
                </wp:positionV>
                <wp:extent cx="1323975" cy="1143000"/>
                <wp:effectExtent l="0" t="0" r="28575" b="19050"/>
                <wp:wrapNone/>
                <wp:docPr id="2032275410" name="Rectangle 1"/>
                <wp:cNvGraphicFramePr/>
                <a:graphic xmlns:a="http://schemas.openxmlformats.org/drawingml/2006/main">
                  <a:graphicData uri="http://schemas.microsoft.com/office/word/2010/wordprocessingShape">
                    <wps:wsp>
                      <wps:cNvSpPr/>
                      <wps:spPr>
                        <a:xfrm>
                          <a:off x="0" y="0"/>
                          <a:ext cx="1323975" cy="1143000"/>
                        </a:xfrm>
                        <a:prstGeom prst="rect">
                          <a:avLst/>
                        </a:prstGeom>
                        <a:solidFill>
                          <a:srgbClr val="3E7CFF"/>
                        </a:solidFill>
                        <a:ln w="19050" cap="flat" cmpd="sng" algn="ctr">
                          <a:solidFill>
                            <a:srgbClr val="156082">
                              <a:shade val="15000"/>
                            </a:srgbClr>
                          </a:solidFill>
                          <a:prstDash val="solid"/>
                          <a:miter lim="800000"/>
                        </a:ln>
                        <a:effectLst/>
                      </wps:spPr>
                      <wps:txbx>
                        <w:txbxContent>
                          <w:p w14:paraId="0BEB6618" w14:textId="5915D266" w:rsidR="00104694" w:rsidRPr="000F6951" w:rsidRDefault="004208D4" w:rsidP="00104694">
                            <w:pPr>
                              <w:spacing w:after="40"/>
                              <w:jc w:val="center"/>
                              <w:rPr>
                                <w:rFonts w:ascii="Century Gothic" w:hAnsi="Century Gothic"/>
                                <w:b/>
                                <w:bCs/>
                                <w:color w:val="2B2B2B"/>
                                <w:sz w:val="22"/>
                                <w:szCs w:val="22"/>
                              </w:rPr>
                            </w:pPr>
                            <w:r>
                              <w:rPr>
                                <w:rFonts w:ascii="Century Gothic" w:hAnsi="Century Gothic"/>
                                <w:b/>
                                <w:bCs/>
                                <w:color w:val="2B2B2B"/>
                                <w:sz w:val="22"/>
                                <w:szCs w:val="22"/>
                              </w:rPr>
                              <w:t>4.2.1</w:t>
                            </w:r>
                          </w:p>
                          <w:p w14:paraId="60B84ECE" w14:textId="6E22DD4C" w:rsidR="00104694" w:rsidRPr="000F6951" w:rsidRDefault="00F33200" w:rsidP="00104694">
                            <w:pPr>
                              <w:spacing w:after="40"/>
                              <w:jc w:val="center"/>
                              <w:rPr>
                                <w:rFonts w:ascii="Century Gothic" w:hAnsi="Century Gothic"/>
                                <w:b/>
                                <w:bCs/>
                                <w:color w:val="2B2B2B"/>
                                <w:sz w:val="22"/>
                                <w:szCs w:val="22"/>
                              </w:rPr>
                            </w:pPr>
                            <w:r>
                              <w:rPr>
                                <w:rFonts w:ascii="Century Gothic" w:hAnsi="Century Gothic"/>
                                <w:b/>
                                <w:bCs/>
                                <w:color w:val="2B2B2B"/>
                                <w:sz w:val="22"/>
                                <w:szCs w:val="22"/>
                              </w:rPr>
                              <w:t>Apprentice Concept 1</w:t>
                            </w:r>
                          </w:p>
                        </w:txbxContent>
                      </wps:txbx>
                      <wps:bodyPr rot="0" spcFirstLastPara="0" vertOverflow="overflow" horzOverflow="overflow" vert="horz" wrap="square" lIns="64008" tIns="45720" rIns="64008" bIns="45720" numCol="1" spcCol="0" rtlCol="0" fromWordArt="0" anchor="t" anchorCtr="0" forceAA="0" compatLnSpc="1">
                        <a:prstTxWarp prst="textNoShape">
                          <a:avLst/>
                        </a:prstTxWarp>
                        <a:noAutofit/>
                      </wps:bodyPr>
                    </wps:wsp>
                  </a:graphicData>
                </a:graphic>
              </wp:anchor>
            </w:drawing>
          </mc:Choice>
          <mc:Fallback>
            <w:pict>
              <v:rect w14:anchorId="4D9B0041" id="_x0000_s1036" style="position:absolute;margin-left:288.6pt;margin-top:21.1pt;width:104.25pt;height:90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" fillcolor="#3e7cff" strokecolor="#042433" strokeweight="1.5pt">
                <v:textbox inset="5.04pt,,5.04pt">
                  <w:txbxContent>
                    <w:p w14:paraId="0BEB6618" w14:textId="5915D266" w:rsidR="00104694" w:rsidRPr="000F6951" w:rsidRDefault="004208D4" w:rsidP="00104694">
                      <w:pPr>
                        <w:spacing w:after="40"/>
                        <w:jc w:val="center"/>
                        <w:rPr>
                          <w:rFonts w:ascii="Century Gothic" w:hAnsi="Century Gothic"/>
                          <w:b/>
                          <w:bCs/>
                          <w:color w:val="2B2B2B"/>
                          <w:sz w:val="22"/>
                          <w:szCs w:val="22"/>
                        </w:rPr>
                      </w:pPr>
                      <w:r>
                        <w:rPr>
                          <w:rFonts w:ascii="Century Gothic" w:hAnsi="Century Gothic"/>
                          <w:b/>
                          <w:bCs/>
                          <w:color w:val="2B2B2B"/>
                          <w:sz w:val="22"/>
                          <w:szCs w:val="22"/>
                        </w:rPr>
                        <w:t>4.2.1</w:t>
                      </w:r>
                    </w:p>
                    <w:p w14:paraId="60B84ECE" w14:textId="6E22DD4C" w:rsidR="00104694" w:rsidRPr="000F6951" w:rsidRDefault="00F33200" w:rsidP="00104694">
                      <w:pPr>
                        <w:spacing w:after="40"/>
                        <w:jc w:val="center"/>
                        <w:rPr>
                          <w:rFonts w:ascii="Century Gothic" w:hAnsi="Century Gothic"/>
                          <w:b/>
                          <w:bCs/>
                          <w:color w:val="2B2B2B"/>
                          <w:sz w:val="22"/>
                          <w:szCs w:val="22"/>
                        </w:rPr>
                      </w:pPr>
                      <w:r>
                        <w:rPr>
                          <w:rFonts w:ascii="Century Gothic" w:hAnsi="Century Gothic"/>
                          <w:b/>
                          <w:bCs/>
                          <w:color w:val="2B2B2B"/>
                          <w:sz w:val="22"/>
                          <w:szCs w:val="22"/>
                        </w:rPr>
                        <w:t>Apprentice Concept 1</w:t>
                      </w:r>
                    </w:p>
                  </w:txbxContent>
                </v:textbox>
              </v:rect>
            </w:pict>
          </mc:Fallback>
        </mc:AlternateContent>
      </w:r>
      <w:r>
        <w:rPr>
          <w:noProof/>
        </w:rPr>
        <mc:AlternateContent>
          <mc:Choice Requires="wps">
            <w:drawing>
              <wp:anchor distT="0" distB="0" distL="114300" distR="114300" simplePos="0" relativeHeight="251675648" behindDoc="0" locked="0" layoutInCell="1" allowOverlap="1" wp14:anchorId="2A8FAD64" wp14:editId="4D4E3D04">
                <wp:simplePos x="0" y="0"/>
                <wp:positionH relativeFrom="column">
                  <wp:posOffset>2342515</wp:posOffset>
                </wp:positionH>
                <wp:positionV relativeFrom="paragraph">
                  <wp:posOffset>266700</wp:posOffset>
                </wp:positionV>
                <wp:extent cx="1323975" cy="1143000"/>
                <wp:effectExtent l="0" t="0" r="28575" b="19050"/>
                <wp:wrapNone/>
                <wp:docPr id="294122360" name="Rectangle 1"/>
                <wp:cNvGraphicFramePr/>
                <a:graphic xmlns:a="http://schemas.openxmlformats.org/drawingml/2006/main">
                  <a:graphicData uri="http://schemas.microsoft.com/office/word/2010/wordprocessingShape">
                    <wps:wsp>
                      <wps:cNvSpPr/>
                      <wps:spPr>
                        <a:xfrm>
                          <a:off x="0" y="0"/>
                          <a:ext cx="1323975" cy="1143000"/>
                        </a:xfrm>
                        <a:prstGeom prst="rect">
                          <a:avLst/>
                        </a:prstGeom>
                        <a:solidFill>
                          <a:srgbClr val="3E7CFF"/>
                        </a:solidFill>
                        <a:ln w="19050" cap="flat" cmpd="sng" algn="ctr">
                          <a:solidFill>
                            <a:srgbClr val="156082">
                              <a:shade val="15000"/>
                            </a:srgbClr>
                          </a:solidFill>
                          <a:prstDash val="solid"/>
                          <a:miter lim="800000"/>
                        </a:ln>
                        <a:effectLst/>
                      </wps:spPr>
                      <wps:txbx>
                        <w:txbxContent>
                          <w:p w14:paraId="2CA968C1" w14:textId="12CD119E" w:rsidR="00104694" w:rsidRPr="000F6951" w:rsidRDefault="00E33852" w:rsidP="00104694">
                            <w:pPr>
                              <w:spacing w:after="40"/>
                              <w:jc w:val="center"/>
                              <w:rPr>
                                <w:rFonts w:ascii="Century Gothic" w:hAnsi="Century Gothic"/>
                                <w:b/>
                                <w:bCs/>
                                <w:color w:val="2B2B2B"/>
                                <w:sz w:val="22"/>
                                <w:szCs w:val="22"/>
                              </w:rPr>
                            </w:pPr>
                            <w:r>
                              <w:rPr>
                                <w:rFonts w:ascii="Century Gothic" w:hAnsi="Century Gothic"/>
                                <w:b/>
                                <w:bCs/>
                                <w:color w:val="2B2B2B"/>
                                <w:sz w:val="22"/>
                                <w:szCs w:val="22"/>
                              </w:rPr>
                              <w:t>4.1.2</w:t>
                            </w:r>
                          </w:p>
                          <w:p w14:paraId="7A246FC1" w14:textId="1D6FCD98" w:rsidR="00104694" w:rsidRPr="008B51C2" w:rsidRDefault="00F33200" w:rsidP="00104694">
                            <w:pPr>
                              <w:spacing w:after="40"/>
                              <w:jc w:val="center"/>
                              <w:rPr>
                                <w:rFonts w:ascii="Century Gothic" w:hAnsi="Century Gothic"/>
                                <w:b/>
                                <w:bCs/>
                                <w:color w:val="2B2B2B"/>
                                <w:sz w:val="22"/>
                                <w:szCs w:val="22"/>
                              </w:rPr>
                            </w:pPr>
                            <w:r>
                              <w:rPr>
                                <w:rFonts w:ascii="Century Gothic" w:hAnsi="Century Gothic"/>
                                <w:b/>
                                <w:bCs/>
                                <w:color w:val="2B2B2B"/>
                                <w:sz w:val="22"/>
                                <w:szCs w:val="22"/>
                              </w:rPr>
                              <w:t xml:space="preserve">Novice </w:t>
                            </w:r>
                            <w:r w:rsidR="008B51C2" w:rsidRPr="008B51C2">
                              <w:rPr>
                                <w:rFonts w:ascii="Century Gothic" w:hAnsi="Century Gothic"/>
                                <w:b/>
                                <w:bCs/>
                                <w:color w:val="2B2B2B"/>
                                <w:sz w:val="22"/>
                                <w:szCs w:val="22"/>
                              </w:rPr>
                              <w:t>Concept 2</w:t>
                            </w:r>
                          </w:p>
                        </w:txbxContent>
                      </wps:txbx>
                      <wps:bodyPr rot="0" spcFirstLastPara="0" vertOverflow="overflow" horzOverflow="overflow" vert="horz" wrap="square" lIns="36576" tIns="45720" rIns="36576" bIns="45720" numCol="1" spcCol="0" rtlCol="0" fromWordArt="0" anchor="t" anchorCtr="0" forceAA="0" compatLnSpc="1">
                        <a:prstTxWarp prst="textNoShape">
                          <a:avLst/>
                        </a:prstTxWarp>
                        <a:noAutofit/>
                      </wps:bodyPr>
                    </wps:wsp>
                  </a:graphicData>
                </a:graphic>
              </wp:anchor>
            </w:drawing>
          </mc:Choice>
          <mc:Fallback>
            <w:pict>
              <v:rect w14:anchorId="2A8FAD64" id="_x0000_s1037" style="position:absolute;margin-left:184.45pt;margin-top:21pt;width:104.25pt;height:90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" fillcolor="#3e7cff" strokecolor="#042433" strokeweight="1.5pt">
                <v:textbox inset="2.88pt,,2.88pt">
                  <w:txbxContent>
                    <w:p w14:paraId="2CA968C1" w14:textId="12CD119E" w:rsidR="00104694" w:rsidRPr="000F6951" w:rsidRDefault="00E33852" w:rsidP="00104694">
                      <w:pPr>
                        <w:spacing w:after="40"/>
                        <w:jc w:val="center"/>
                        <w:rPr>
                          <w:rFonts w:ascii="Century Gothic" w:hAnsi="Century Gothic"/>
                          <w:b/>
                          <w:bCs/>
                          <w:color w:val="2B2B2B"/>
                          <w:sz w:val="22"/>
                          <w:szCs w:val="22"/>
                        </w:rPr>
                      </w:pPr>
                      <w:r>
                        <w:rPr>
                          <w:rFonts w:ascii="Century Gothic" w:hAnsi="Century Gothic"/>
                          <w:b/>
                          <w:bCs/>
                          <w:color w:val="2B2B2B"/>
                          <w:sz w:val="22"/>
                          <w:szCs w:val="22"/>
                        </w:rPr>
                        <w:t>4.1.2</w:t>
                      </w:r>
                    </w:p>
                    <w:p w14:paraId="7A246FC1" w14:textId="1D6FCD98" w:rsidR="00104694" w:rsidRPr="008B51C2" w:rsidRDefault="00F33200" w:rsidP="00104694">
                      <w:pPr>
                        <w:spacing w:after="40"/>
                        <w:jc w:val="center"/>
                        <w:rPr>
                          <w:rFonts w:ascii="Century Gothic" w:hAnsi="Century Gothic"/>
                          <w:b/>
                          <w:bCs/>
                          <w:color w:val="2B2B2B"/>
                          <w:sz w:val="22"/>
                          <w:szCs w:val="22"/>
                        </w:rPr>
                      </w:pPr>
                      <w:r>
                        <w:rPr>
                          <w:rFonts w:ascii="Century Gothic" w:hAnsi="Century Gothic"/>
                          <w:b/>
                          <w:bCs/>
                          <w:color w:val="2B2B2B"/>
                          <w:sz w:val="22"/>
                          <w:szCs w:val="22"/>
                        </w:rPr>
                        <w:t xml:space="preserve">Novice </w:t>
                      </w:r>
                      <w:r w:rsidR="008B51C2" w:rsidRPr="008B51C2">
                        <w:rPr>
                          <w:rFonts w:ascii="Century Gothic" w:hAnsi="Century Gothic"/>
                          <w:b/>
                          <w:bCs/>
                          <w:color w:val="2B2B2B"/>
                          <w:sz w:val="22"/>
                          <w:szCs w:val="22"/>
                        </w:rPr>
                        <w:t>Concept 2</w:t>
                      </w:r>
                    </w:p>
                  </w:txbxContent>
                </v:textbox>
              </v:rect>
            </w:pict>
          </mc:Fallback>
        </mc:AlternateContent>
      </w:r>
    </w:p>
    <w:p w14:paraId="449DE987" w14:textId="20AE586B" w:rsidR="00104694" w:rsidRDefault="00104694" w:rsidP="00104694"/>
    <w:p w14:paraId="7914B861" w14:textId="4B5A3EFE" w:rsidR="00104694" w:rsidRDefault="00104694" w:rsidP="00104694"/>
    <w:p w14:paraId="2AF2675D" w14:textId="24C22DEF" w:rsidR="00104694" w:rsidRDefault="00104694" w:rsidP="00104694"/>
    <w:p w14:paraId="307413A8" w14:textId="2B9FBABF" w:rsidR="00104694" w:rsidRDefault="00060BF0" w:rsidP="00104694">
      <w:r>
        <w:rPr>
          <w:noProof/>
        </w:rPr>
        <mc:AlternateContent>
          <mc:Choice Requires="wps">
            <w:drawing>
              <wp:anchor distT="0" distB="0" distL="114300" distR="114300" simplePos="0" relativeHeight="251670528" behindDoc="0" locked="0" layoutInCell="1" allowOverlap="1" wp14:anchorId="091D519C" wp14:editId="69FFF1E8">
                <wp:simplePos x="0" y="0"/>
                <wp:positionH relativeFrom="margin">
                  <wp:posOffset>-782726</wp:posOffset>
                </wp:positionH>
                <wp:positionV relativeFrom="paragraph">
                  <wp:posOffset>300966</wp:posOffset>
                </wp:positionV>
                <wp:extent cx="3123438" cy="1463040"/>
                <wp:effectExtent l="0" t="0" r="1270" b="3810"/>
                <wp:wrapNone/>
                <wp:docPr id="126341625" name="Text Box 14"/>
                <wp:cNvGraphicFramePr/>
                <a:graphic xmlns:a="http://schemas.openxmlformats.org/drawingml/2006/main">
                  <a:graphicData uri="http://schemas.microsoft.com/office/word/2010/wordprocessingShape">
                    <wps:wsp>
                      <wps:cNvSpPr txBox="1"/>
                      <wps:spPr>
                        <a:xfrm>
                          <a:off x="0" y="0"/>
                          <a:ext cx="3123438" cy="1463040"/>
                        </a:xfrm>
                        <a:prstGeom prst="rect">
                          <a:avLst/>
                        </a:prstGeom>
                        <a:solidFill>
                          <a:schemeClr val="lt1"/>
                        </a:solidFill>
                        <a:ln w="6350">
                          <a:noFill/>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1681"/>
                              <w:gridCol w:w="569"/>
                            </w:tblGrid>
                            <w:tr w:rsidR="00403E52" w14:paraId="73253D3B" w14:textId="5CBFB2A6" w:rsidTr="00681B46">
                              <w:trPr>
                                <w:gridAfter w:val="1"/>
                                <w:wAfter w:w="569" w:type="dxa"/>
                              </w:trPr>
                              <w:tc>
                                <w:tcPr>
                                  <w:tcW w:w="3931" w:type="dxa"/>
                                  <w:gridSpan w:val="2"/>
                                  <w:tcBorders>
                                    <w:bottom w:val="single" w:sz="4" w:space="0" w:color="auto"/>
                                  </w:tcBorders>
                                </w:tcPr>
                                <w:p w14:paraId="3211CC70" w14:textId="1F88D1E3" w:rsidR="00403E52" w:rsidRPr="00681B46" w:rsidRDefault="00403E52" w:rsidP="00375513">
                                  <w:pPr>
                                    <w:jc w:val="center"/>
                                    <w:rPr>
                                      <w:rFonts w:ascii="Century Gothic" w:hAnsi="Century Gothic"/>
                                      <w:b/>
                                      <w:bCs/>
                                      <w:sz w:val="28"/>
                                      <w:szCs w:val="28"/>
                                    </w:rPr>
                                  </w:pPr>
                                  <w:r w:rsidRPr="00681B46">
                                    <w:rPr>
                                      <w:rFonts w:ascii="Century Gothic" w:hAnsi="Century Gothic"/>
                                      <w:b/>
                                      <w:bCs/>
                                      <w:sz w:val="28"/>
                                      <w:szCs w:val="28"/>
                                    </w:rPr>
                                    <w:t>Vocabulary</w:t>
                                  </w:r>
                                </w:p>
                              </w:tc>
                            </w:tr>
                            <w:tr w:rsidR="00403E52" w14:paraId="64B9D1D2" w14:textId="1D80D858" w:rsidTr="00681B46">
                              <w:tc>
                                <w:tcPr>
                                  <w:tcW w:w="2250" w:type="dxa"/>
                                  <w:tcBorders>
                                    <w:top w:val="single" w:sz="4" w:space="0" w:color="auto"/>
                                    <w:left w:val="single" w:sz="4" w:space="0" w:color="auto"/>
                                    <w:bottom w:val="single" w:sz="4" w:space="0" w:color="auto"/>
                                    <w:right w:val="single" w:sz="4" w:space="0" w:color="auto"/>
                                  </w:tcBorders>
                                </w:tcPr>
                                <w:p w14:paraId="76AAEECD" w14:textId="2501E0D3"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c>
                                <w:tcPr>
                                  <w:tcW w:w="2250" w:type="dxa"/>
                                  <w:gridSpan w:val="2"/>
                                  <w:tcBorders>
                                    <w:top w:val="single" w:sz="4" w:space="0" w:color="auto"/>
                                    <w:left w:val="single" w:sz="4" w:space="0" w:color="auto"/>
                                    <w:bottom w:val="single" w:sz="4" w:space="0" w:color="auto"/>
                                    <w:right w:val="single" w:sz="4" w:space="0" w:color="auto"/>
                                  </w:tcBorders>
                                </w:tcPr>
                                <w:p w14:paraId="16981DBE" w14:textId="4EFFBC25"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r>
                            <w:tr w:rsidR="00403E52" w14:paraId="5AC833BF" w14:textId="59E13C4F" w:rsidTr="00681B46">
                              <w:tc>
                                <w:tcPr>
                                  <w:tcW w:w="2250" w:type="dxa"/>
                                  <w:tcBorders>
                                    <w:top w:val="single" w:sz="4" w:space="0" w:color="auto"/>
                                    <w:left w:val="single" w:sz="4" w:space="0" w:color="auto"/>
                                    <w:bottom w:val="single" w:sz="4" w:space="0" w:color="auto"/>
                                    <w:right w:val="single" w:sz="4" w:space="0" w:color="auto"/>
                                  </w:tcBorders>
                                </w:tcPr>
                                <w:p w14:paraId="47B35049" w14:textId="586C27A0"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c>
                                <w:tcPr>
                                  <w:tcW w:w="2250" w:type="dxa"/>
                                  <w:gridSpan w:val="2"/>
                                  <w:tcBorders>
                                    <w:top w:val="single" w:sz="4" w:space="0" w:color="auto"/>
                                    <w:left w:val="single" w:sz="4" w:space="0" w:color="auto"/>
                                    <w:bottom w:val="single" w:sz="4" w:space="0" w:color="auto"/>
                                    <w:right w:val="single" w:sz="4" w:space="0" w:color="auto"/>
                                  </w:tcBorders>
                                </w:tcPr>
                                <w:p w14:paraId="451BE90B" w14:textId="18FF22A4"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r>
                            <w:tr w:rsidR="00403E52" w14:paraId="6D917C21" w14:textId="7054C67F" w:rsidTr="00681B46">
                              <w:tc>
                                <w:tcPr>
                                  <w:tcW w:w="2250" w:type="dxa"/>
                                  <w:tcBorders>
                                    <w:top w:val="single" w:sz="4" w:space="0" w:color="auto"/>
                                    <w:left w:val="single" w:sz="4" w:space="0" w:color="auto"/>
                                    <w:bottom w:val="single" w:sz="4" w:space="0" w:color="auto"/>
                                    <w:right w:val="single" w:sz="4" w:space="0" w:color="auto"/>
                                  </w:tcBorders>
                                </w:tcPr>
                                <w:p w14:paraId="4D75FDAD" w14:textId="515D1014"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c>
                                <w:tcPr>
                                  <w:tcW w:w="2250" w:type="dxa"/>
                                  <w:gridSpan w:val="2"/>
                                  <w:tcBorders>
                                    <w:top w:val="single" w:sz="4" w:space="0" w:color="auto"/>
                                    <w:left w:val="single" w:sz="4" w:space="0" w:color="auto"/>
                                    <w:bottom w:val="single" w:sz="4" w:space="0" w:color="auto"/>
                                    <w:right w:val="single" w:sz="4" w:space="0" w:color="auto"/>
                                  </w:tcBorders>
                                </w:tcPr>
                                <w:p w14:paraId="4291C724" w14:textId="4EA4B153"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r>
                            <w:tr w:rsidR="00403E52" w14:paraId="7FA19F9F" w14:textId="575A85B9" w:rsidTr="00681B46">
                              <w:tc>
                                <w:tcPr>
                                  <w:tcW w:w="2250" w:type="dxa"/>
                                  <w:tcBorders>
                                    <w:top w:val="single" w:sz="4" w:space="0" w:color="auto"/>
                                    <w:left w:val="single" w:sz="4" w:space="0" w:color="auto"/>
                                    <w:bottom w:val="single" w:sz="4" w:space="0" w:color="auto"/>
                                    <w:right w:val="single" w:sz="4" w:space="0" w:color="auto"/>
                                  </w:tcBorders>
                                </w:tcPr>
                                <w:p w14:paraId="0153E5D8" w14:textId="50ED225A"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c>
                                <w:tcPr>
                                  <w:tcW w:w="2250" w:type="dxa"/>
                                  <w:gridSpan w:val="2"/>
                                  <w:tcBorders>
                                    <w:top w:val="single" w:sz="4" w:space="0" w:color="auto"/>
                                    <w:left w:val="single" w:sz="4" w:space="0" w:color="auto"/>
                                    <w:bottom w:val="single" w:sz="4" w:space="0" w:color="auto"/>
                                    <w:right w:val="single" w:sz="4" w:space="0" w:color="auto"/>
                                  </w:tcBorders>
                                </w:tcPr>
                                <w:p w14:paraId="0AA539A8" w14:textId="35AF4EAC"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r>
                            <w:tr w:rsidR="00403E52" w14:paraId="3FC3D09C" w14:textId="749E3385" w:rsidTr="00681B46">
                              <w:tc>
                                <w:tcPr>
                                  <w:tcW w:w="2250" w:type="dxa"/>
                                  <w:tcBorders>
                                    <w:top w:val="single" w:sz="4" w:space="0" w:color="auto"/>
                                    <w:left w:val="single" w:sz="4" w:space="0" w:color="auto"/>
                                    <w:bottom w:val="single" w:sz="4" w:space="0" w:color="auto"/>
                                    <w:right w:val="single" w:sz="4" w:space="0" w:color="auto"/>
                                  </w:tcBorders>
                                </w:tcPr>
                                <w:p w14:paraId="767587F0" w14:textId="66141367" w:rsidR="00403E52" w:rsidRPr="00B40A61" w:rsidRDefault="00403E52" w:rsidP="00375513">
                                  <w:pPr>
                                    <w:jc w:val="center"/>
                                    <w:rPr>
                                      <w:rFonts w:ascii="Century Gothic" w:hAnsi="Century Gothic"/>
                                      <w:sz w:val="28"/>
                                      <w:szCs w:val="28"/>
                                    </w:rPr>
                                  </w:pPr>
                                  <w:r>
                                    <w:rPr>
                                      <w:rFonts w:ascii="Century Gothic" w:hAnsi="Century Gothic"/>
                                      <w:sz w:val="28"/>
                                      <w:szCs w:val="28"/>
                                    </w:rPr>
                                    <w:t xml:space="preserve">word </w:t>
                                  </w:r>
                                </w:p>
                              </w:tc>
                              <w:tc>
                                <w:tcPr>
                                  <w:tcW w:w="2250" w:type="dxa"/>
                                  <w:gridSpan w:val="2"/>
                                  <w:tcBorders>
                                    <w:top w:val="single" w:sz="4" w:space="0" w:color="auto"/>
                                    <w:left w:val="single" w:sz="4" w:space="0" w:color="auto"/>
                                    <w:bottom w:val="single" w:sz="4" w:space="0" w:color="auto"/>
                                    <w:right w:val="single" w:sz="4" w:space="0" w:color="auto"/>
                                  </w:tcBorders>
                                </w:tcPr>
                                <w:p w14:paraId="15ECFD73" w14:textId="388FE1CF" w:rsidR="00403E52" w:rsidRPr="00B40A61" w:rsidRDefault="00403E52" w:rsidP="00375513">
                                  <w:pPr>
                                    <w:jc w:val="center"/>
                                    <w:rPr>
                                      <w:rFonts w:ascii="Century Gothic" w:hAnsi="Century Gothic"/>
                                      <w:sz w:val="28"/>
                                      <w:szCs w:val="28"/>
                                    </w:rPr>
                                  </w:pPr>
                                  <w:r>
                                    <w:rPr>
                                      <w:rFonts w:ascii="Century Gothic" w:hAnsi="Century Gothic"/>
                                      <w:sz w:val="28"/>
                                      <w:szCs w:val="28"/>
                                    </w:rPr>
                                    <w:t>word</w:t>
                                  </w:r>
                                  <w:r w:rsidRPr="00B40A61">
                                    <w:rPr>
                                      <w:rFonts w:ascii="Century Gothic" w:hAnsi="Century Gothic"/>
                                      <w:sz w:val="28"/>
                                      <w:szCs w:val="28"/>
                                    </w:rPr>
                                    <w:t xml:space="preserve"> </w:t>
                                  </w:r>
                                </w:p>
                              </w:tc>
                            </w:tr>
                          </w:tbl>
                          <w:p w14:paraId="5626D47A" w14:textId="77777777" w:rsidR="00104694" w:rsidRDefault="00104694" w:rsidP="00104694"/>
                          <w:p w14:paraId="2AB22410" w14:textId="77777777" w:rsidR="00104694" w:rsidRDefault="00104694" w:rsidP="00104694"/>
                          <w:p w14:paraId="0F1E4831" w14:textId="77777777" w:rsidR="00104694" w:rsidRDefault="00104694" w:rsidP="00104694"/>
                          <w:p w14:paraId="17C43321" w14:textId="77777777" w:rsidR="00104694" w:rsidRDefault="00104694" w:rsidP="00104694"/>
                          <w:p w14:paraId="5CEA3CB9" w14:textId="77777777" w:rsidR="00104694" w:rsidRDefault="00104694" w:rsidP="00104694"/>
                          <w:p w14:paraId="212866D7" w14:textId="77777777" w:rsidR="00104694" w:rsidRDefault="00104694" w:rsidP="00104694"/>
                          <w:p w14:paraId="25FE1395" w14:textId="77777777" w:rsidR="00104694" w:rsidRDefault="00104694" w:rsidP="00104694"/>
                          <w:p w14:paraId="1F420DED" w14:textId="77777777" w:rsidR="00104694" w:rsidRDefault="00104694" w:rsidP="00104694"/>
                          <w:p w14:paraId="441D0BEC" w14:textId="77777777" w:rsidR="00104694" w:rsidRDefault="00104694" w:rsidP="00104694"/>
                          <w:p w14:paraId="295F39DF" w14:textId="77777777" w:rsidR="00104694" w:rsidRDefault="00104694" w:rsidP="00104694"/>
                          <w:p w14:paraId="453BF162" w14:textId="77777777" w:rsidR="00104694" w:rsidRDefault="00104694" w:rsidP="00104694"/>
                          <w:p w14:paraId="27A8207C" w14:textId="77777777" w:rsidR="00104694" w:rsidRDefault="00104694" w:rsidP="00104694"/>
                          <w:p w14:paraId="77F2ED64" w14:textId="77777777" w:rsidR="00104694" w:rsidRDefault="00104694" w:rsidP="00104694"/>
                          <w:p w14:paraId="3D8A05F2" w14:textId="77777777" w:rsidR="00104694" w:rsidRDefault="00104694" w:rsidP="00104694"/>
                          <w:p w14:paraId="7312EF0D" w14:textId="77777777" w:rsidR="00104694" w:rsidRDefault="00104694" w:rsidP="00104694"/>
                          <w:p w14:paraId="3869B345" w14:textId="77777777" w:rsidR="00104694" w:rsidRDefault="00104694" w:rsidP="00104694"/>
                          <w:p w14:paraId="4A0F271F" w14:textId="77777777" w:rsidR="00104694" w:rsidRDefault="00104694" w:rsidP="00104694"/>
                          <w:p w14:paraId="425CADEC" w14:textId="77777777" w:rsidR="00104694" w:rsidRDefault="00104694" w:rsidP="00104694"/>
                          <w:p w14:paraId="78891285" w14:textId="77777777" w:rsidR="00104694" w:rsidRDefault="00104694" w:rsidP="00104694"/>
                          <w:p w14:paraId="3D9865B6" w14:textId="77777777" w:rsidR="00104694" w:rsidRDefault="00104694" w:rsidP="00104694"/>
                          <w:p w14:paraId="1A82D874" w14:textId="77777777" w:rsidR="00104694" w:rsidRDefault="00104694" w:rsidP="00104694"/>
                          <w:p w14:paraId="28B68BBF" w14:textId="77777777" w:rsidR="00104694" w:rsidRDefault="00104694" w:rsidP="00104694"/>
                          <w:p w14:paraId="7E1BDB4D" w14:textId="77777777" w:rsidR="00104694" w:rsidRDefault="00104694" w:rsidP="00104694"/>
                          <w:p w14:paraId="0DB90CAA" w14:textId="77777777" w:rsidR="00104694" w:rsidRDefault="00104694" w:rsidP="00104694"/>
                          <w:p w14:paraId="0F279A9F" w14:textId="77777777" w:rsidR="00104694" w:rsidRDefault="00104694" w:rsidP="00104694"/>
                          <w:p w14:paraId="7D637676" w14:textId="77777777" w:rsidR="00104694" w:rsidRDefault="00104694" w:rsidP="00104694"/>
                          <w:p w14:paraId="6BC48F9D" w14:textId="77777777" w:rsidR="00104694" w:rsidRDefault="00104694" w:rsidP="00104694"/>
                          <w:p w14:paraId="6EC678E3" w14:textId="77777777" w:rsidR="00104694" w:rsidRDefault="00104694" w:rsidP="00104694"/>
                          <w:p w14:paraId="4F188A3C" w14:textId="77777777" w:rsidR="00104694" w:rsidRDefault="00104694" w:rsidP="001046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1D519C" id="_x0000_t202" coordsize="21600,21600" o:spt="202" path="m,l,21600r21600,l21600,xe">
                <v:stroke joinstyle="miter"/>
                <v:path gradientshapeok="t" o:connecttype="rect"/>
              </v:shapetype>
              <v:shape id="Text Box 14" o:spid="_x0000_s1038" type="#_x0000_t202" style="position:absolute;margin-left:-61.65pt;margin-top:23.7pt;width:245.95pt;height:115.2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" fillcolor="white [3201]" stroked="f" strokeweight=".5pt">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1681"/>
                        <w:gridCol w:w="569"/>
                      </w:tblGrid>
                      <w:tr w:rsidR="00403E52" w14:paraId="73253D3B" w14:textId="5CBFB2A6" w:rsidTr="00681B46">
                        <w:trPr>
                          <w:gridAfter w:val="1"/>
                          <w:wAfter w:w="569" w:type="dxa"/>
                        </w:trPr>
                        <w:tc>
                          <w:tcPr>
                            <w:tcW w:w="3931" w:type="dxa"/>
                            <w:gridSpan w:val="2"/>
                            <w:tcBorders>
                              <w:bottom w:val="single" w:sz="4" w:space="0" w:color="auto"/>
                            </w:tcBorders>
                          </w:tcPr>
                          <w:p w14:paraId="3211CC70" w14:textId="1F88D1E3" w:rsidR="00403E52" w:rsidRPr="00681B46" w:rsidRDefault="00403E52" w:rsidP="00375513">
                            <w:pPr>
                              <w:jc w:val="center"/>
                              <w:rPr>
                                <w:rFonts w:ascii="Century Gothic" w:hAnsi="Century Gothic"/>
                                <w:b/>
                                <w:bCs/>
                                <w:sz w:val="28"/>
                                <w:szCs w:val="28"/>
                              </w:rPr>
                            </w:pPr>
                            <w:r w:rsidRPr="00681B46">
                              <w:rPr>
                                <w:rFonts w:ascii="Century Gothic" w:hAnsi="Century Gothic"/>
                                <w:b/>
                                <w:bCs/>
                                <w:sz w:val="28"/>
                                <w:szCs w:val="28"/>
                              </w:rPr>
                              <w:t>Vocabulary</w:t>
                            </w:r>
                          </w:p>
                        </w:tc>
                      </w:tr>
                      <w:tr w:rsidR="00403E52" w14:paraId="64B9D1D2" w14:textId="1D80D858" w:rsidTr="00681B46">
                        <w:tc>
                          <w:tcPr>
                            <w:tcW w:w="2250" w:type="dxa"/>
                            <w:tcBorders>
                              <w:top w:val="single" w:sz="4" w:space="0" w:color="auto"/>
                              <w:left w:val="single" w:sz="4" w:space="0" w:color="auto"/>
                              <w:bottom w:val="single" w:sz="4" w:space="0" w:color="auto"/>
                              <w:right w:val="single" w:sz="4" w:space="0" w:color="auto"/>
                            </w:tcBorders>
                          </w:tcPr>
                          <w:p w14:paraId="76AAEECD" w14:textId="2501E0D3"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c>
                          <w:tcPr>
                            <w:tcW w:w="2250" w:type="dxa"/>
                            <w:gridSpan w:val="2"/>
                            <w:tcBorders>
                              <w:top w:val="single" w:sz="4" w:space="0" w:color="auto"/>
                              <w:left w:val="single" w:sz="4" w:space="0" w:color="auto"/>
                              <w:bottom w:val="single" w:sz="4" w:space="0" w:color="auto"/>
                              <w:right w:val="single" w:sz="4" w:space="0" w:color="auto"/>
                            </w:tcBorders>
                          </w:tcPr>
                          <w:p w14:paraId="16981DBE" w14:textId="4EFFBC25"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r>
                      <w:tr w:rsidR="00403E52" w14:paraId="5AC833BF" w14:textId="59E13C4F" w:rsidTr="00681B46">
                        <w:tc>
                          <w:tcPr>
                            <w:tcW w:w="2250" w:type="dxa"/>
                            <w:tcBorders>
                              <w:top w:val="single" w:sz="4" w:space="0" w:color="auto"/>
                              <w:left w:val="single" w:sz="4" w:space="0" w:color="auto"/>
                              <w:bottom w:val="single" w:sz="4" w:space="0" w:color="auto"/>
                              <w:right w:val="single" w:sz="4" w:space="0" w:color="auto"/>
                            </w:tcBorders>
                          </w:tcPr>
                          <w:p w14:paraId="47B35049" w14:textId="586C27A0"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c>
                          <w:tcPr>
                            <w:tcW w:w="2250" w:type="dxa"/>
                            <w:gridSpan w:val="2"/>
                            <w:tcBorders>
                              <w:top w:val="single" w:sz="4" w:space="0" w:color="auto"/>
                              <w:left w:val="single" w:sz="4" w:space="0" w:color="auto"/>
                              <w:bottom w:val="single" w:sz="4" w:space="0" w:color="auto"/>
                              <w:right w:val="single" w:sz="4" w:space="0" w:color="auto"/>
                            </w:tcBorders>
                          </w:tcPr>
                          <w:p w14:paraId="451BE90B" w14:textId="18FF22A4"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r>
                      <w:tr w:rsidR="00403E52" w14:paraId="6D917C21" w14:textId="7054C67F" w:rsidTr="00681B46">
                        <w:tc>
                          <w:tcPr>
                            <w:tcW w:w="2250" w:type="dxa"/>
                            <w:tcBorders>
                              <w:top w:val="single" w:sz="4" w:space="0" w:color="auto"/>
                              <w:left w:val="single" w:sz="4" w:space="0" w:color="auto"/>
                              <w:bottom w:val="single" w:sz="4" w:space="0" w:color="auto"/>
                              <w:right w:val="single" w:sz="4" w:space="0" w:color="auto"/>
                            </w:tcBorders>
                          </w:tcPr>
                          <w:p w14:paraId="4D75FDAD" w14:textId="515D1014"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c>
                          <w:tcPr>
                            <w:tcW w:w="2250" w:type="dxa"/>
                            <w:gridSpan w:val="2"/>
                            <w:tcBorders>
                              <w:top w:val="single" w:sz="4" w:space="0" w:color="auto"/>
                              <w:left w:val="single" w:sz="4" w:space="0" w:color="auto"/>
                              <w:bottom w:val="single" w:sz="4" w:space="0" w:color="auto"/>
                              <w:right w:val="single" w:sz="4" w:space="0" w:color="auto"/>
                            </w:tcBorders>
                          </w:tcPr>
                          <w:p w14:paraId="4291C724" w14:textId="4EA4B153"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r>
                      <w:tr w:rsidR="00403E52" w14:paraId="7FA19F9F" w14:textId="575A85B9" w:rsidTr="00681B46">
                        <w:tc>
                          <w:tcPr>
                            <w:tcW w:w="2250" w:type="dxa"/>
                            <w:tcBorders>
                              <w:top w:val="single" w:sz="4" w:space="0" w:color="auto"/>
                              <w:left w:val="single" w:sz="4" w:space="0" w:color="auto"/>
                              <w:bottom w:val="single" w:sz="4" w:space="0" w:color="auto"/>
                              <w:right w:val="single" w:sz="4" w:space="0" w:color="auto"/>
                            </w:tcBorders>
                          </w:tcPr>
                          <w:p w14:paraId="0153E5D8" w14:textId="50ED225A"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c>
                          <w:tcPr>
                            <w:tcW w:w="2250" w:type="dxa"/>
                            <w:gridSpan w:val="2"/>
                            <w:tcBorders>
                              <w:top w:val="single" w:sz="4" w:space="0" w:color="auto"/>
                              <w:left w:val="single" w:sz="4" w:space="0" w:color="auto"/>
                              <w:bottom w:val="single" w:sz="4" w:space="0" w:color="auto"/>
                              <w:right w:val="single" w:sz="4" w:space="0" w:color="auto"/>
                            </w:tcBorders>
                          </w:tcPr>
                          <w:p w14:paraId="0AA539A8" w14:textId="35AF4EAC"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r>
                      <w:tr w:rsidR="00403E52" w14:paraId="3FC3D09C" w14:textId="749E3385" w:rsidTr="00681B46">
                        <w:tc>
                          <w:tcPr>
                            <w:tcW w:w="2250" w:type="dxa"/>
                            <w:tcBorders>
                              <w:top w:val="single" w:sz="4" w:space="0" w:color="auto"/>
                              <w:left w:val="single" w:sz="4" w:space="0" w:color="auto"/>
                              <w:bottom w:val="single" w:sz="4" w:space="0" w:color="auto"/>
                              <w:right w:val="single" w:sz="4" w:space="0" w:color="auto"/>
                            </w:tcBorders>
                          </w:tcPr>
                          <w:p w14:paraId="767587F0" w14:textId="66141367" w:rsidR="00403E52" w:rsidRPr="00B40A61" w:rsidRDefault="00403E52" w:rsidP="00375513">
                            <w:pPr>
                              <w:jc w:val="center"/>
                              <w:rPr>
                                <w:rFonts w:ascii="Century Gothic" w:hAnsi="Century Gothic"/>
                                <w:sz w:val="28"/>
                                <w:szCs w:val="28"/>
                              </w:rPr>
                            </w:pPr>
                            <w:r>
                              <w:rPr>
                                <w:rFonts w:ascii="Century Gothic" w:hAnsi="Century Gothic"/>
                                <w:sz w:val="28"/>
                                <w:szCs w:val="28"/>
                              </w:rPr>
                              <w:t xml:space="preserve">word </w:t>
                            </w:r>
                          </w:p>
                        </w:tc>
                        <w:tc>
                          <w:tcPr>
                            <w:tcW w:w="2250" w:type="dxa"/>
                            <w:gridSpan w:val="2"/>
                            <w:tcBorders>
                              <w:top w:val="single" w:sz="4" w:space="0" w:color="auto"/>
                              <w:left w:val="single" w:sz="4" w:space="0" w:color="auto"/>
                              <w:bottom w:val="single" w:sz="4" w:space="0" w:color="auto"/>
                              <w:right w:val="single" w:sz="4" w:space="0" w:color="auto"/>
                            </w:tcBorders>
                          </w:tcPr>
                          <w:p w14:paraId="15ECFD73" w14:textId="388FE1CF" w:rsidR="00403E52" w:rsidRPr="00B40A61" w:rsidRDefault="00403E52" w:rsidP="00375513">
                            <w:pPr>
                              <w:jc w:val="center"/>
                              <w:rPr>
                                <w:rFonts w:ascii="Century Gothic" w:hAnsi="Century Gothic"/>
                                <w:sz w:val="28"/>
                                <w:szCs w:val="28"/>
                              </w:rPr>
                            </w:pPr>
                            <w:r>
                              <w:rPr>
                                <w:rFonts w:ascii="Century Gothic" w:hAnsi="Century Gothic"/>
                                <w:sz w:val="28"/>
                                <w:szCs w:val="28"/>
                              </w:rPr>
                              <w:t>word</w:t>
                            </w:r>
                            <w:r w:rsidRPr="00B40A61">
                              <w:rPr>
                                <w:rFonts w:ascii="Century Gothic" w:hAnsi="Century Gothic"/>
                                <w:sz w:val="28"/>
                                <w:szCs w:val="28"/>
                              </w:rPr>
                              <w:t xml:space="preserve"> </w:t>
                            </w:r>
                          </w:p>
                        </w:tc>
                      </w:tr>
                    </w:tbl>
                    <w:p w14:paraId="5626D47A" w14:textId="77777777" w:rsidR="00104694" w:rsidRDefault="00104694" w:rsidP="00104694"/>
                    <w:p w14:paraId="2AB22410" w14:textId="77777777" w:rsidR="00104694" w:rsidRDefault="00104694" w:rsidP="00104694"/>
                    <w:p w14:paraId="0F1E4831" w14:textId="77777777" w:rsidR="00104694" w:rsidRDefault="00104694" w:rsidP="00104694"/>
                    <w:p w14:paraId="17C43321" w14:textId="77777777" w:rsidR="00104694" w:rsidRDefault="00104694" w:rsidP="00104694"/>
                    <w:p w14:paraId="5CEA3CB9" w14:textId="77777777" w:rsidR="00104694" w:rsidRDefault="00104694" w:rsidP="00104694"/>
                    <w:p w14:paraId="212866D7" w14:textId="77777777" w:rsidR="00104694" w:rsidRDefault="00104694" w:rsidP="00104694"/>
                    <w:p w14:paraId="25FE1395" w14:textId="77777777" w:rsidR="00104694" w:rsidRDefault="00104694" w:rsidP="00104694"/>
                    <w:p w14:paraId="1F420DED" w14:textId="77777777" w:rsidR="00104694" w:rsidRDefault="00104694" w:rsidP="00104694"/>
                    <w:p w14:paraId="441D0BEC" w14:textId="77777777" w:rsidR="00104694" w:rsidRDefault="00104694" w:rsidP="00104694"/>
                    <w:p w14:paraId="295F39DF" w14:textId="77777777" w:rsidR="00104694" w:rsidRDefault="00104694" w:rsidP="00104694"/>
                    <w:p w14:paraId="453BF162" w14:textId="77777777" w:rsidR="00104694" w:rsidRDefault="00104694" w:rsidP="00104694"/>
                    <w:p w14:paraId="27A8207C" w14:textId="77777777" w:rsidR="00104694" w:rsidRDefault="00104694" w:rsidP="00104694"/>
                    <w:p w14:paraId="77F2ED64" w14:textId="77777777" w:rsidR="00104694" w:rsidRDefault="00104694" w:rsidP="00104694"/>
                    <w:p w14:paraId="3D8A05F2" w14:textId="77777777" w:rsidR="00104694" w:rsidRDefault="00104694" w:rsidP="00104694"/>
                    <w:p w14:paraId="7312EF0D" w14:textId="77777777" w:rsidR="00104694" w:rsidRDefault="00104694" w:rsidP="00104694"/>
                    <w:p w14:paraId="3869B345" w14:textId="77777777" w:rsidR="00104694" w:rsidRDefault="00104694" w:rsidP="00104694"/>
                    <w:p w14:paraId="4A0F271F" w14:textId="77777777" w:rsidR="00104694" w:rsidRDefault="00104694" w:rsidP="00104694"/>
                    <w:p w14:paraId="425CADEC" w14:textId="77777777" w:rsidR="00104694" w:rsidRDefault="00104694" w:rsidP="00104694"/>
                    <w:p w14:paraId="78891285" w14:textId="77777777" w:rsidR="00104694" w:rsidRDefault="00104694" w:rsidP="00104694"/>
                    <w:p w14:paraId="3D9865B6" w14:textId="77777777" w:rsidR="00104694" w:rsidRDefault="00104694" w:rsidP="00104694"/>
                    <w:p w14:paraId="1A82D874" w14:textId="77777777" w:rsidR="00104694" w:rsidRDefault="00104694" w:rsidP="00104694"/>
                    <w:p w14:paraId="28B68BBF" w14:textId="77777777" w:rsidR="00104694" w:rsidRDefault="00104694" w:rsidP="00104694"/>
                    <w:p w14:paraId="7E1BDB4D" w14:textId="77777777" w:rsidR="00104694" w:rsidRDefault="00104694" w:rsidP="00104694"/>
                    <w:p w14:paraId="0DB90CAA" w14:textId="77777777" w:rsidR="00104694" w:rsidRDefault="00104694" w:rsidP="00104694"/>
                    <w:p w14:paraId="0F279A9F" w14:textId="77777777" w:rsidR="00104694" w:rsidRDefault="00104694" w:rsidP="00104694"/>
                    <w:p w14:paraId="7D637676" w14:textId="77777777" w:rsidR="00104694" w:rsidRDefault="00104694" w:rsidP="00104694"/>
                    <w:p w14:paraId="6BC48F9D" w14:textId="77777777" w:rsidR="00104694" w:rsidRDefault="00104694" w:rsidP="00104694"/>
                    <w:p w14:paraId="6EC678E3" w14:textId="77777777" w:rsidR="00104694" w:rsidRDefault="00104694" w:rsidP="00104694"/>
                    <w:p w14:paraId="4F188A3C" w14:textId="77777777" w:rsidR="00104694" w:rsidRDefault="00104694" w:rsidP="00104694"/>
                  </w:txbxContent>
                </v:textbox>
                <w10:wrap anchorx="margin"/>
              </v:shape>
            </w:pict>
          </mc:Fallback>
        </mc:AlternateContent>
      </w:r>
      <w:r>
        <w:rPr>
          <w:noProof/>
        </w:rPr>
        <mc:AlternateContent>
          <mc:Choice Requires="wps">
            <w:drawing>
              <wp:anchor distT="0" distB="0" distL="114300" distR="114300" simplePos="0" relativeHeight="251685888" behindDoc="0" locked="0" layoutInCell="1" allowOverlap="1" wp14:anchorId="738F3CEE" wp14:editId="6304700D">
                <wp:simplePos x="0" y="0"/>
                <wp:positionH relativeFrom="margin">
                  <wp:posOffset>2428240</wp:posOffset>
                </wp:positionH>
                <wp:positionV relativeFrom="paragraph">
                  <wp:posOffset>256387</wp:posOffset>
                </wp:positionV>
                <wp:extent cx="4411066" cy="1756372"/>
                <wp:effectExtent l="0" t="0" r="8890" b="0"/>
                <wp:wrapNone/>
                <wp:docPr id="2005516131" name="Text Box 14"/>
                <wp:cNvGraphicFramePr/>
                <a:graphic xmlns:a="http://schemas.openxmlformats.org/drawingml/2006/main">
                  <a:graphicData uri="http://schemas.microsoft.com/office/word/2010/wordprocessingShape">
                    <wps:wsp>
                      <wps:cNvSpPr txBox="1"/>
                      <wps:spPr>
                        <a:xfrm>
                          <a:off x="0" y="0"/>
                          <a:ext cx="4411066" cy="1756372"/>
                        </a:xfrm>
                        <a:prstGeom prst="rect">
                          <a:avLst/>
                        </a:prstGeom>
                        <a:solidFill>
                          <a:sysClr val="window" lastClr="FFFFFF"/>
                        </a:solidFill>
                        <a:ln w="6350">
                          <a:noFill/>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90"/>
                            </w:tblGrid>
                            <w:tr w:rsidR="00591C1F" w14:paraId="282137DB" w14:textId="77777777" w:rsidTr="00CA6B2D">
                              <w:tc>
                                <w:tcPr>
                                  <w:tcW w:w="6390" w:type="dxa"/>
                                  <w:tcBorders>
                                    <w:bottom w:val="single" w:sz="4" w:space="0" w:color="auto"/>
                                  </w:tcBorders>
                                </w:tcPr>
                                <w:p w14:paraId="33037EB8" w14:textId="4C43542F" w:rsidR="00591C1F" w:rsidRPr="00681B46" w:rsidRDefault="0058509A" w:rsidP="00375513">
                                  <w:pPr>
                                    <w:jc w:val="center"/>
                                    <w:rPr>
                                      <w:rFonts w:ascii="Century Gothic" w:hAnsi="Century Gothic"/>
                                      <w:b/>
                                      <w:bCs/>
                                      <w:sz w:val="28"/>
                                      <w:szCs w:val="28"/>
                                    </w:rPr>
                                  </w:pPr>
                                  <w:r w:rsidRPr="00681B46">
                                    <w:rPr>
                                      <w:rFonts w:ascii="Century Gothic" w:hAnsi="Century Gothic"/>
                                      <w:b/>
                                      <w:bCs/>
                                      <w:sz w:val="28"/>
                                      <w:szCs w:val="28"/>
                                    </w:rPr>
                                    <w:t>Language Supports</w:t>
                                  </w:r>
                                </w:p>
                              </w:tc>
                            </w:tr>
                            <w:tr w:rsidR="00807A39" w14:paraId="1D8D2508" w14:textId="77777777" w:rsidTr="00CA6B2D">
                              <w:tc>
                                <w:tcPr>
                                  <w:tcW w:w="6390" w:type="dxa"/>
                                  <w:tcBorders>
                                    <w:top w:val="single" w:sz="4" w:space="0" w:color="auto"/>
                                    <w:left w:val="single" w:sz="4" w:space="0" w:color="auto"/>
                                    <w:bottom w:val="single" w:sz="4" w:space="0" w:color="auto"/>
                                    <w:right w:val="single" w:sz="4" w:space="0" w:color="auto"/>
                                  </w:tcBorders>
                                </w:tcPr>
                                <w:p w14:paraId="6C3A8F02" w14:textId="01E50A43" w:rsidR="00807A39" w:rsidRPr="00681B46" w:rsidRDefault="00681B46" w:rsidP="002E0B7A">
                                  <w:pPr>
                                    <w:rPr>
                                      <w:rFonts w:ascii="Century Gothic" w:hAnsi="Century Gothic"/>
                                    </w:rPr>
                                  </w:pPr>
                                  <w:r w:rsidRPr="00681B46">
                                    <w:rPr>
                                      <w:rFonts w:ascii="Century Gothic" w:hAnsi="Century Gothic"/>
                                    </w:rPr>
                                    <w:t>Beginning Sentence Frame</w:t>
                                  </w:r>
                                </w:p>
                              </w:tc>
                            </w:tr>
                            <w:tr w:rsidR="00680057" w14:paraId="0E903C89" w14:textId="77777777" w:rsidTr="00CA6B2D">
                              <w:tc>
                                <w:tcPr>
                                  <w:tcW w:w="6390" w:type="dxa"/>
                                  <w:tcBorders>
                                    <w:top w:val="single" w:sz="4" w:space="0" w:color="auto"/>
                                    <w:left w:val="single" w:sz="4" w:space="0" w:color="auto"/>
                                    <w:bottom w:val="single" w:sz="4" w:space="0" w:color="auto"/>
                                    <w:right w:val="single" w:sz="4" w:space="0" w:color="auto"/>
                                  </w:tcBorders>
                                </w:tcPr>
                                <w:p w14:paraId="7D06F274" w14:textId="6F300AF5" w:rsidR="00680057" w:rsidRPr="00681B46" w:rsidRDefault="00681B46" w:rsidP="002E0B7A">
                                  <w:pPr>
                                    <w:rPr>
                                      <w:rFonts w:ascii="Century Gothic" w:hAnsi="Century Gothic"/>
                                    </w:rPr>
                                  </w:pPr>
                                  <w:r w:rsidRPr="00681B46">
                                    <w:rPr>
                                      <w:rFonts w:ascii="Century Gothic" w:hAnsi="Century Gothic"/>
                                    </w:rPr>
                                    <w:t>Beginning Sentence Frame</w:t>
                                  </w:r>
                                </w:p>
                              </w:tc>
                            </w:tr>
                            <w:tr w:rsidR="00680057" w14:paraId="134887B0" w14:textId="77777777" w:rsidTr="00CA6B2D">
                              <w:tc>
                                <w:tcPr>
                                  <w:tcW w:w="6390" w:type="dxa"/>
                                  <w:tcBorders>
                                    <w:top w:val="single" w:sz="4" w:space="0" w:color="auto"/>
                                    <w:left w:val="single" w:sz="4" w:space="0" w:color="auto"/>
                                    <w:bottom w:val="single" w:sz="4" w:space="0" w:color="auto"/>
                                    <w:right w:val="single" w:sz="4" w:space="0" w:color="auto"/>
                                  </w:tcBorders>
                                </w:tcPr>
                                <w:p w14:paraId="2F455E89" w14:textId="5C7CB640" w:rsidR="00680057" w:rsidRPr="00681B46" w:rsidRDefault="00681B46" w:rsidP="002E0B7A">
                                  <w:pPr>
                                    <w:rPr>
                                      <w:rFonts w:ascii="Century Gothic" w:hAnsi="Century Gothic"/>
                                    </w:rPr>
                                  </w:pPr>
                                  <w:r w:rsidRPr="00681B46">
                                    <w:rPr>
                                      <w:rFonts w:ascii="Century Gothic" w:hAnsi="Century Gothic"/>
                                    </w:rPr>
                                    <w:t>Intermediate Sentence Frame</w:t>
                                  </w:r>
                                </w:p>
                              </w:tc>
                            </w:tr>
                            <w:tr w:rsidR="00776D0D" w14:paraId="753BA06C" w14:textId="77777777" w:rsidTr="00CA6B2D">
                              <w:tc>
                                <w:tcPr>
                                  <w:tcW w:w="6390" w:type="dxa"/>
                                  <w:tcBorders>
                                    <w:top w:val="single" w:sz="4" w:space="0" w:color="auto"/>
                                    <w:left w:val="single" w:sz="4" w:space="0" w:color="auto"/>
                                    <w:bottom w:val="single" w:sz="4" w:space="0" w:color="auto"/>
                                    <w:right w:val="single" w:sz="4" w:space="0" w:color="auto"/>
                                  </w:tcBorders>
                                </w:tcPr>
                                <w:p w14:paraId="796A11D9" w14:textId="33801FC0" w:rsidR="00776D0D" w:rsidRPr="00681B46" w:rsidRDefault="00681B46" w:rsidP="002E0B7A">
                                  <w:pPr>
                                    <w:rPr>
                                      <w:rFonts w:ascii="Century Gothic" w:hAnsi="Century Gothic"/>
                                    </w:rPr>
                                  </w:pPr>
                                  <w:r w:rsidRPr="00681B46">
                                    <w:rPr>
                                      <w:rFonts w:ascii="Century Gothic" w:hAnsi="Century Gothic"/>
                                    </w:rPr>
                                    <w:t>Intermediate Sentence Frame</w:t>
                                  </w:r>
                                </w:p>
                              </w:tc>
                            </w:tr>
                            <w:tr w:rsidR="00776D0D" w14:paraId="50F2FD39" w14:textId="77777777" w:rsidTr="00CA6B2D">
                              <w:tc>
                                <w:tcPr>
                                  <w:tcW w:w="6390" w:type="dxa"/>
                                  <w:tcBorders>
                                    <w:top w:val="single" w:sz="4" w:space="0" w:color="auto"/>
                                    <w:left w:val="single" w:sz="4" w:space="0" w:color="auto"/>
                                    <w:bottom w:val="single" w:sz="4" w:space="0" w:color="auto"/>
                                    <w:right w:val="single" w:sz="4" w:space="0" w:color="auto"/>
                                  </w:tcBorders>
                                </w:tcPr>
                                <w:p w14:paraId="65CEFDFF" w14:textId="54A1FF15" w:rsidR="00776D0D" w:rsidRPr="00681B46" w:rsidRDefault="00681B46" w:rsidP="002E0B7A">
                                  <w:pPr>
                                    <w:rPr>
                                      <w:rFonts w:ascii="Century Gothic" w:hAnsi="Century Gothic"/>
                                    </w:rPr>
                                  </w:pPr>
                                  <w:r w:rsidRPr="00681B46">
                                    <w:rPr>
                                      <w:rFonts w:ascii="Century Gothic" w:hAnsi="Century Gothic"/>
                                    </w:rPr>
                                    <w:t>Advanced Sentence Stem</w:t>
                                  </w:r>
                                </w:p>
                              </w:tc>
                            </w:tr>
                            <w:tr w:rsidR="002E0B7A" w14:paraId="06518044" w14:textId="77777777" w:rsidTr="00CA6B2D">
                              <w:tc>
                                <w:tcPr>
                                  <w:tcW w:w="6390" w:type="dxa"/>
                                  <w:tcBorders>
                                    <w:top w:val="single" w:sz="4" w:space="0" w:color="auto"/>
                                    <w:left w:val="single" w:sz="4" w:space="0" w:color="auto"/>
                                    <w:bottom w:val="single" w:sz="4" w:space="0" w:color="auto"/>
                                    <w:right w:val="single" w:sz="4" w:space="0" w:color="auto"/>
                                  </w:tcBorders>
                                </w:tcPr>
                                <w:p w14:paraId="068DBB27" w14:textId="69AC6051" w:rsidR="002E0B7A" w:rsidRPr="00681B46" w:rsidRDefault="00681B46" w:rsidP="002E0B7A">
                                  <w:pPr>
                                    <w:rPr>
                                      <w:rFonts w:ascii="Century Gothic" w:hAnsi="Century Gothic"/>
                                    </w:rPr>
                                  </w:pPr>
                                  <w:r w:rsidRPr="00681B46">
                                    <w:rPr>
                                      <w:rFonts w:ascii="Century Gothic" w:hAnsi="Century Gothic"/>
                                    </w:rPr>
                                    <w:t>Advanced Sentence Stem</w:t>
                                  </w:r>
                                </w:p>
                              </w:tc>
                            </w:tr>
                          </w:tbl>
                          <w:p w14:paraId="14E94887" w14:textId="77777777" w:rsidR="00591C1F" w:rsidRDefault="00591C1F" w:rsidP="00591C1F"/>
                          <w:p w14:paraId="54902E32" w14:textId="77777777" w:rsidR="00591C1F" w:rsidRDefault="00591C1F" w:rsidP="00591C1F"/>
                          <w:p w14:paraId="3A49151F" w14:textId="77777777" w:rsidR="00591C1F" w:rsidRDefault="00591C1F" w:rsidP="00591C1F"/>
                          <w:p w14:paraId="20BC21C0" w14:textId="77777777" w:rsidR="00591C1F" w:rsidRDefault="00591C1F" w:rsidP="00591C1F"/>
                          <w:p w14:paraId="6C679445" w14:textId="77777777" w:rsidR="00591C1F" w:rsidRDefault="00591C1F" w:rsidP="00591C1F"/>
                          <w:p w14:paraId="5CB00CE2" w14:textId="77777777" w:rsidR="00591C1F" w:rsidRDefault="00591C1F" w:rsidP="00591C1F"/>
                          <w:p w14:paraId="68EB10A4" w14:textId="77777777" w:rsidR="00591C1F" w:rsidRDefault="00591C1F" w:rsidP="00591C1F"/>
                          <w:p w14:paraId="1CEA5BEA" w14:textId="77777777" w:rsidR="00591C1F" w:rsidRDefault="00591C1F" w:rsidP="00591C1F"/>
                          <w:p w14:paraId="65D4EEE8" w14:textId="77777777" w:rsidR="00591C1F" w:rsidRDefault="00591C1F" w:rsidP="00591C1F"/>
                          <w:p w14:paraId="34DE1E63" w14:textId="77777777" w:rsidR="00591C1F" w:rsidRDefault="00591C1F" w:rsidP="00591C1F"/>
                          <w:p w14:paraId="48408937" w14:textId="77777777" w:rsidR="00591C1F" w:rsidRDefault="00591C1F" w:rsidP="00591C1F"/>
                          <w:p w14:paraId="6EDCE73B" w14:textId="77777777" w:rsidR="00591C1F" w:rsidRDefault="00591C1F" w:rsidP="00591C1F"/>
                          <w:p w14:paraId="2B9FC3FC" w14:textId="77777777" w:rsidR="00591C1F" w:rsidRDefault="00591C1F" w:rsidP="00591C1F"/>
                          <w:p w14:paraId="2B2E76A3" w14:textId="77777777" w:rsidR="00591C1F" w:rsidRDefault="00591C1F" w:rsidP="00591C1F"/>
                          <w:p w14:paraId="308A07C2" w14:textId="77777777" w:rsidR="00591C1F" w:rsidRDefault="00591C1F" w:rsidP="00591C1F"/>
                          <w:p w14:paraId="3A586E53" w14:textId="77777777" w:rsidR="00591C1F" w:rsidRDefault="00591C1F" w:rsidP="00591C1F"/>
                          <w:p w14:paraId="6D8D3F9D" w14:textId="77777777" w:rsidR="00591C1F" w:rsidRDefault="00591C1F" w:rsidP="00591C1F"/>
                          <w:p w14:paraId="5ECE6597" w14:textId="77777777" w:rsidR="00591C1F" w:rsidRDefault="00591C1F" w:rsidP="00591C1F"/>
                          <w:p w14:paraId="2F1C3FED" w14:textId="77777777" w:rsidR="00591C1F" w:rsidRDefault="00591C1F" w:rsidP="00591C1F"/>
                          <w:p w14:paraId="69CD3A6A" w14:textId="77777777" w:rsidR="00591C1F" w:rsidRDefault="00591C1F" w:rsidP="00591C1F"/>
                          <w:p w14:paraId="0146F41D" w14:textId="77777777" w:rsidR="00591C1F" w:rsidRDefault="00591C1F" w:rsidP="00591C1F"/>
                          <w:p w14:paraId="1A0FBCD4" w14:textId="77777777" w:rsidR="00591C1F" w:rsidRDefault="00591C1F" w:rsidP="00591C1F"/>
                          <w:p w14:paraId="68CBBEA5" w14:textId="77777777" w:rsidR="00591C1F" w:rsidRDefault="00591C1F" w:rsidP="00591C1F"/>
                          <w:p w14:paraId="6B5DBD08" w14:textId="77777777" w:rsidR="00591C1F" w:rsidRDefault="00591C1F" w:rsidP="00591C1F"/>
                          <w:p w14:paraId="0629D272" w14:textId="77777777" w:rsidR="00591C1F" w:rsidRDefault="00591C1F" w:rsidP="00591C1F"/>
                          <w:p w14:paraId="0D7B20AE" w14:textId="77777777" w:rsidR="00591C1F" w:rsidRDefault="00591C1F" w:rsidP="00591C1F"/>
                          <w:p w14:paraId="47A16EB4" w14:textId="77777777" w:rsidR="00591C1F" w:rsidRDefault="00591C1F" w:rsidP="00591C1F"/>
                          <w:p w14:paraId="1720D1C6" w14:textId="77777777" w:rsidR="00591C1F" w:rsidRDefault="00591C1F" w:rsidP="00591C1F"/>
                          <w:p w14:paraId="611C5F5C" w14:textId="77777777" w:rsidR="00591C1F" w:rsidRDefault="00591C1F" w:rsidP="00591C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8F3CEE" id="_x0000_s1039" type="#_x0000_t202" style="position:absolute;margin-left:191.2pt;margin-top:20.2pt;width:347.35pt;height:138.3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" fillcolor="window" stroked="f" strokeweight=".5pt">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90"/>
                      </w:tblGrid>
                      <w:tr w:rsidR="00591C1F" w14:paraId="282137DB" w14:textId="77777777" w:rsidTr="00CA6B2D">
                        <w:tc>
                          <w:tcPr>
                            <w:tcW w:w="6390" w:type="dxa"/>
                            <w:tcBorders>
                              <w:bottom w:val="single" w:sz="4" w:space="0" w:color="auto"/>
                            </w:tcBorders>
                          </w:tcPr>
                          <w:p w14:paraId="33037EB8" w14:textId="4C43542F" w:rsidR="00591C1F" w:rsidRPr="00681B46" w:rsidRDefault="0058509A" w:rsidP="00375513">
                            <w:pPr>
                              <w:jc w:val="center"/>
                              <w:rPr>
                                <w:rFonts w:ascii="Century Gothic" w:hAnsi="Century Gothic"/>
                                <w:b/>
                                <w:bCs/>
                                <w:sz w:val="28"/>
                                <w:szCs w:val="28"/>
                              </w:rPr>
                            </w:pPr>
                            <w:r w:rsidRPr="00681B46">
                              <w:rPr>
                                <w:rFonts w:ascii="Century Gothic" w:hAnsi="Century Gothic"/>
                                <w:b/>
                                <w:bCs/>
                                <w:sz w:val="28"/>
                                <w:szCs w:val="28"/>
                              </w:rPr>
                              <w:t>Language Supports</w:t>
                            </w:r>
                          </w:p>
                        </w:tc>
                      </w:tr>
                      <w:tr w:rsidR="00807A39" w14:paraId="1D8D2508" w14:textId="77777777" w:rsidTr="00CA6B2D">
                        <w:tc>
                          <w:tcPr>
                            <w:tcW w:w="6390" w:type="dxa"/>
                            <w:tcBorders>
                              <w:top w:val="single" w:sz="4" w:space="0" w:color="auto"/>
                              <w:left w:val="single" w:sz="4" w:space="0" w:color="auto"/>
                              <w:bottom w:val="single" w:sz="4" w:space="0" w:color="auto"/>
                              <w:right w:val="single" w:sz="4" w:space="0" w:color="auto"/>
                            </w:tcBorders>
                          </w:tcPr>
                          <w:p w14:paraId="6C3A8F02" w14:textId="01E50A43" w:rsidR="00807A39" w:rsidRPr="00681B46" w:rsidRDefault="00681B46" w:rsidP="002E0B7A">
                            <w:pPr>
                              <w:rPr>
                                <w:rFonts w:ascii="Century Gothic" w:hAnsi="Century Gothic"/>
                              </w:rPr>
                            </w:pPr>
                            <w:r w:rsidRPr="00681B46">
                              <w:rPr>
                                <w:rFonts w:ascii="Century Gothic" w:hAnsi="Century Gothic"/>
                              </w:rPr>
                              <w:t>Beginning Sentence Frame</w:t>
                            </w:r>
                          </w:p>
                        </w:tc>
                      </w:tr>
                      <w:tr w:rsidR="00680057" w14:paraId="0E903C89" w14:textId="77777777" w:rsidTr="00CA6B2D">
                        <w:tc>
                          <w:tcPr>
                            <w:tcW w:w="6390" w:type="dxa"/>
                            <w:tcBorders>
                              <w:top w:val="single" w:sz="4" w:space="0" w:color="auto"/>
                              <w:left w:val="single" w:sz="4" w:space="0" w:color="auto"/>
                              <w:bottom w:val="single" w:sz="4" w:space="0" w:color="auto"/>
                              <w:right w:val="single" w:sz="4" w:space="0" w:color="auto"/>
                            </w:tcBorders>
                          </w:tcPr>
                          <w:p w14:paraId="7D06F274" w14:textId="6F300AF5" w:rsidR="00680057" w:rsidRPr="00681B46" w:rsidRDefault="00681B46" w:rsidP="002E0B7A">
                            <w:pPr>
                              <w:rPr>
                                <w:rFonts w:ascii="Century Gothic" w:hAnsi="Century Gothic"/>
                              </w:rPr>
                            </w:pPr>
                            <w:r w:rsidRPr="00681B46">
                              <w:rPr>
                                <w:rFonts w:ascii="Century Gothic" w:hAnsi="Century Gothic"/>
                              </w:rPr>
                              <w:t>Beginning Sentence Frame</w:t>
                            </w:r>
                          </w:p>
                        </w:tc>
                      </w:tr>
                      <w:tr w:rsidR="00680057" w14:paraId="134887B0" w14:textId="77777777" w:rsidTr="00CA6B2D">
                        <w:tc>
                          <w:tcPr>
                            <w:tcW w:w="6390" w:type="dxa"/>
                            <w:tcBorders>
                              <w:top w:val="single" w:sz="4" w:space="0" w:color="auto"/>
                              <w:left w:val="single" w:sz="4" w:space="0" w:color="auto"/>
                              <w:bottom w:val="single" w:sz="4" w:space="0" w:color="auto"/>
                              <w:right w:val="single" w:sz="4" w:space="0" w:color="auto"/>
                            </w:tcBorders>
                          </w:tcPr>
                          <w:p w14:paraId="2F455E89" w14:textId="5C7CB640" w:rsidR="00680057" w:rsidRPr="00681B46" w:rsidRDefault="00681B46" w:rsidP="002E0B7A">
                            <w:pPr>
                              <w:rPr>
                                <w:rFonts w:ascii="Century Gothic" w:hAnsi="Century Gothic"/>
                              </w:rPr>
                            </w:pPr>
                            <w:r w:rsidRPr="00681B46">
                              <w:rPr>
                                <w:rFonts w:ascii="Century Gothic" w:hAnsi="Century Gothic"/>
                              </w:rPr>
                              <w:t>Intermediate Sentence Frame</w:t>
                            </w:r>
                          </w:p>
                        </w:tc>
                      </w:tr>
                      <w:tr w:rsidR="00776D0D" w14:paraId="753BA06C" w14:textId="77777777" w:rsidTr="00CA6B2D">
                        <w:tc>
                          <w:tcPr>
                            <w:tcW w:w="6390" w:type="dxa"/>
                            <w:tcBorders>
                              <w:top w:val="single" w:sz="4" w:space="0" w:color="auto"/>
                              <w:left w:val="single" w:sz="4" w:space="0" w:color="auto"/>
                              <w:bottom w:val="single" w:sz="4" w:space="0" w:color="auto"/>
                              <w:right w:val="single" w:sz="4" w:space="0" w:color="auto"/>
                            </w:tcBorders>
                          </w:tcPr>
                          <w:p w14:paraId="796A11D9" w14:textId="33801FC0" w:rsidR="00776D0D" w:rsidRPr="00681B46" w:rsidRDefault="00681B46" w:rsidP="002E0B7A">
                            <w:pPr>
                              <w:rPr>
                                <w:rFonts w:ascii="Century Gothic" w:hAnsi="Century Gothic"/>
                              </w:rPr>
                            </w:pPr>
                            <w:r w:rsidRPr="00681B46">
                              <w:rPr>
                                <w:rFonts w:ascii="Century Gothic" w:hAnsi="Century Gothic"/>
                              </w:rPr>
                              <w:t>Intermediate Sentence Frame</w:t>
                            </w:r>
                          </w:p>
                        </w:tc>
                      </w:tr>
                      <w:tr w:rsidR="00776D0D" w14:paraId="50F2FD39" w14:textId="77777777" w:rsidTr="00CA6B2D">
                        <w:tc>
                          <w:tcPr>
                            <w:tcW w:w="6390" w:type="dxa"/>
                            <w:tcBorders>
                              <w:top w:val="single" w:sz="4" w:space="0" w:color="auto"/>
                              <w:left w:val="single" w:sz="4" w:space="0" w:color="auto"/>
                              <w:bottom w:val="single" w:sz="4" w:space="0" w:color="auto"/>
                              <w:right w:val="single" w:sz="4" w:space="0" w:color="auto"/>
                            </w:tcBorders>
                          </w:tcPr>
                          <w:p w14:paraId="65CEFDFF" w14:textId="54A1FF15" w:rsidR="00776D0D" w:rsidRPr="00681B46" w:rsidRDefault="00681B46" w:rsidP="002E0B7A">
                            <w:pPr>
                              <w:rPr>
                                <w:rFonts w:ascii="Century Gothic" w:hAnsi="Century Gothic"/>
                              </w:rPr>
                            </w:pPr>
                            <w:r w:rsidRPr="00681B46">
                              <w:rPr>
                                <w:rFonts w:ascii="Century Gothic" w:hAnsi="Century Gothic"/>
                              </w:rPr>
                              <w:t>Advanced Sentence Stem</w:t>
                            </w:r>
                          </w:p>
                        </w:tc>
                      </w:tr>
                      <w:tr w:rsidR="002E0B7A" w14:paraId="06518044" w14:textId="77777777" w:rsidTr="00CA6B2D">
                        <w:tc>
                          <w:tcPr>
                            <w:tcW w:w="6390" w:type="dxa"/>
                            <w:tcBorders>
                              <w:top w:val="single" w:sz="4" w:space="0" w:color="auto"/>
                              <w:left w:val="single" w:sz="4" w:space="0" w:color="auto"/>
                              <w:bottom w:val="single" w:sz="4" w:space="0" w:color="auto"/>
                              <w:right w:val="single" w:sz="4" w:space="0" w:color="auto"/>
                            </w:tcBorders>
                          </w:tcPr>
                          <w:p w14:paraId="068DBB27" w14:textId="69AC6051" w:rsidR="002E0B7A" w:rsidRPr="00681B46" w:rsidRDefault="00681B46" w:rsidP="002E0B7A">
                            <w:pPr>
                              <w:rPr>
                                <w:rFonts w:ascii="Century Gothic" w:hAnsi="Century Gothic"/>
                              </w:rPr>
                            </w:pPr>
                            <w:r w:rsidRPr="00681B46">
                              <w:rPr>
                                <w:rFonts w:ascii="Century Gothic" w:hAnsi="Century Gothic"/>
                              </w:rPr>
                              <w:t>Advanced Sentence Stem</w:t>
                            </w:r>
                          </w:p>
                        </w:tc>
                      </w:tr>
                    </w:tbl>
                    <w:p w14:paraId="14E94887" w14:textId="77777777" w:rsidR="00591C1F" w:rsidRDefault="00591C1F" w:rsidP="00591C1F"/>
                    <w:p w14:paraId="54902E32" w14:textId="77777777" w:rsidR="00591C1F" w:rsidRDefault="00591C1F" w:rsidP="00591C1F"/>
                    <w:p w14:paraId="3A49151F" w14:textId="77777777" w:rsidR="00591C1F" w:rsidRDefault="00591C1F" w:rsidP="00591C1F"/>
                    <w:p w14:paraId="20BC21C0" w14:textId="77777777" w:rsidR="00591C1F" w:rsidRDefault="00591C1F" w:rsidP="00591C1F"/>
                    <w:p w14:paraId="6C679445" w14:textId="77777777" w:rsidR="00591C1F" w:rsidRDefault="00591C1F" w:rsidP="00591C1F"/>
                    <w:p w14:paraId="5CB00CE2" w14:textId="77777777" w:rsidR="00591C1F" w:rsidRDefault="00591C1F" w:rsidP="00591C1F"/>
                    <w:p w14:paraId="68EB10A4" w14:textId="77777777" w:rsidR="00591C1F" w:rsidRDefault="00591C1F" w:rsidP="00591C1F"/>
                    <w:p w14:paraId="1CEA5BEA" w14:textId="77777777" w:rsidR="00591C1F" w:rsidRDefault="00591C1F" w:rsidP="00591C1F"/>
                    <w:p w14:paraId="65D4EEE8" w14:textId="77777777" w:rsidR="00591C1F" w:rsidRDefault="00591C1F" w:rsidP="00591C1F"/>
                    <w:p w14:paraId="34DE1E63" w14:textId="77777777" w:rsidR="00591C1F" w:rsidRDefault="00591C1F" w:rsidP="00591C1F"/>
                    <w:p w14:paraId="48408937" w14:textId="77777777" w:rsidR="00591C1F" w:rsidRDefault="00591C1F" w:rsidP="00591C1F"/>
                    <w:p w14:paraId="6EDCE73B" w14:textId="77777777" w:rsidR="00591C1F" w:rsidRDefault="00591C1F" w:rsidP="00591C1F"/>
                    <w:p w14:paraId="2B9FC3FC" w14:textId="77777777" w:rsidR="00591C1F" w:rsidRDefault="00591C1F" w:rsidP="00591C1F"/>
                    <w:p w14:paraId="2B2E76A3" w14:textId="77777777" w:rsidR="00591C1F" w:rsidRDefault="00591C1F" w:rsidP="00591C1F"/>
                    <w:p w14:paraId="308A07C2" w14:textId="77777777" w:rsidR="00591C1F" w:rsidRDefault="00591C1F" w:rsidP="00591C1F"/>
                    <w:p w14:paraId="3A586E53" w14:textId="77777777" w:rsidR="00591C1F" w:rsidRDefault="00591C1F" w:rsidP="00591C1F"/>
                    <w:p w14:paraId="6D8D3F9D" w14:textId="77777777" w:rsidR="00591C1F" w:rsidRDefault="00591C1F" w:rsidP="00591C1F"/>
                    <w:p w14:paraId="5ECE6597" w14:textId="77777777" w:rsidR="00591C1F" w:rsidRDefault="00591C1F" w:rsidP="00591C1F"/>
                    <w:p w14:paraId="2F1C3FED" w14:textId="77777777" w:rsidR="00591C1F" w:rsidRDefault="00591C1F" w:rsidP="00591C1F"/>
                    <w:p w14:paraId="69CD3A6A" w14:textId="77777777" w:rsidR="00591C1F" w:rsidRDefault="00591C1F" w:rsidP="00591C1F"/>
                    <w:p w14:paraId="0146F41D" w14:textId="77777777" w:rsidR="00591C1F" w:rsidRDefault="00591C1F" w:rsidP="00591C1F"/>
                    <w:p w14:paraId="1A0FBCD4" w14:textId="77777777" w:rsidR="00591C1F" w:rsidRDefault="00591C1F" w:rsidP="00591C1F"/>
                    <w:p w14:paraId="68CBBEA5" w14:textId="77777777" w:rsidR="00591C1F" w:rsidRDefault="00591C1F" w:rsidP="00591C1F"/>
                    <w:p w14:paraId="6B5DBD08" w14:textId="77777777" w:rsidR="00591C1F" w:rsidRDefault="00591C1F" w:rsidP="00591C1F"/>
                    <w:p w14:paraId="0629D272" w14:textId="77777777" w:rsidR="00591C1F" w:rsidRDefault="00591C1F" w:rsidP="00591C1F"/>
                    <w:p w14:paraId="0D7B20AE" w14:textId="77777777" w:rsidR="00591C1F" w:rsidRDefault="00591C1F" w:rsidP="00591C1F"/>
                    <w:p w14:paraId="47A16EB4" w14:textId="77777777" w:rsidR="00591C1F" w:rsidRDefault="00591C1F" w:rsidP="00591C1F"/>
                    <w:p w14:paraId="1720D1C6" w14:textId="77777777" w:rsidR="00591C1F" w:rsidRDefault="00591C1F" w:rsidP="00591C1F"/>
                    <w:p w14:paraId="611C5F5C" w14:textId="77777777" w:rsidR="00591C1F" w:rsidRDefault="00591C1F" w:rsidP="00591C1F"/>
                  </w:txbxContent>
                </v:textbox>
                <w10:wrap anchorx="margin"/>
              </v:shape>
            </w:pict>
          </mc:Fallback>
        </mc:AlternateContent>
      </w:r>
    </w:p>
    <w:p w14:paraId="7022E8B3" w14:textId="729208F1" w:rsidR="00104694" w:rsidRDefault="00104694" w:rsidP="00104694"/>
    <w:p w14:paraId="0645FE9C" w14:textId="3B040BBD" w:rsidR="00104694" w:rsidRDefault="00104694" w:rsidP="00104694"/>
    <w:p w14:paraId="46456995" w14:textId="20D2D67C" w:rsidR="00104694" w:rsidRDefault="00104694" w:rsidP="00104694"/>
    <w:p w14:paraId="6FF05AD5" w14:textId="522343AF" w:rsidR="00104694" w:rsidRDefault="00104694" w:rsidP="00104694"/>
    <w:p w14:paraId="72D9982F" w14:textId="13B930C3" w:rsidR="00104694" w:rsidRDefault="00104694" w:rsidP="00104694"/>
    <w:p w14:paraId="20B03830" w14:textId="3772018B" w:rsidR="00104694" w:rsidRDefault="00A44AFC" w:rsidP="00104694">
      <w:r>
        <w:rPr>
          <w:noProof/>
        </w:rPr>
        <mc:AlternateContent>
          <mc:Choice Requires="wps">
            <w:drawing>
              <wp:anchor distT="0" distB="0" distL="114300" distR="114300" simplePos="0" relativeHeight="251688960" behindDoc="0" locked="0" layoutInCell="1" allowOverlap="1" wp14:anchorId="2BB20737" wp14:editId="13A4BB27">
                <wp:simplePos x="0" y="0"/>
                <wp:positionH relativeFrom="column">
                  <wp:posOffset>2531059</wp:posOffset>
                </wp:positionH>
                <wp:positionV relativeFrom="paragraph">
                  <wp:posOffset>7849</wp:posOffset>
                </wp:positionV>
                <wp:extent cx="4037991" cy="2011273"/>
                <wp:effectExtent l="0" t="0" r="19685" b="27305"/>
                <wp:wrapNone/>
                <wp:docPr id="2033162994" name="Text Box 18"/>
                <wp:cNvGraphicFramePr/>
                <a:graphic xmlns:a="http://schemas.openxmlformats.org/drawingml/2006/main">
                  <a:graphicData uri="http://schemas.microsoft.com/office/word/2010/wordprocessingShape">
                    <wps:wsp>
                      <wps:cNvSpPr txBox="1"/>
                      <wps:spPr>
                        <a:xfrm>
                          <a:off x="0" y="0"/>
                          <a:ext cx="4037991" cy="2011273"/>
                        </a:xfrm>
                        <a:prstGeom prst="rect">
                          <a:avLst/>
                        </a:prstGeom>
                        <a:solidFill>
                          <a:schemeClr val="lt1"/>
                        </a:solidFill>
                        <a:ln w="6350">
                          <a:solidFill>
                            <a:prstClr val="black"/>
                          </a:solidFill>
                        </a:ln>
                      </wps:spPr>
                      <wps:txbx>
                        <w:txbxContent>
                          <w:p w14:paraId="73FF6920" w14:textId="42D320EA" w:rsidR="00A44AFC" w:rsidRPr="00D533E2" w:rsidRDefault="00A44AFC">
                            <w:pPr>
                              <w:rPr>
                                <w:rFonts w:ascii="Century Gothic" w:hAnsi="Century Gothic"/>
                              </w:rPr>
                            </w:pPr>
                            <w:r w:rsidRPr="00D533E2">
                              <w:rPr>
                                <w:rFonts w:ascii="Century Gothic" w:hAnsi="Century Gothic"/>
                              </w:rPr>
                              <w:t xml:space="preserve">Reflection: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B20737" id="Text Box 18" o:spid="_x0000_s1040" type="#_x0000_t202" style="position:absolute;margin-left:199.3pt;margin-top:.6pt;width:317.95pt;height:158.3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" fillcolor="white [3201]" strokeweight=".5pt">
                <v:textbox>
                  <w:txbxContent>
                    <w:p w14:paraId="73FF6920" w14:textId="42D320EA" w:rsidR="00A44AFC" w:rsidRPr="00D533E2" w:rsidRDefault="00A44AFC">
                      <w:pPr>
                        <w:rPr>
                          <w:rFonts w:ascii="Century Gothic" w:hAnsi="Century Gothic"/>
                        </w:rPr>
                      </w:pPr>
                      <w:r w:rsidRPr="00D533E2">
                        <w:rPr>
                          <w:rFonts w:ascii="Century Gothic" w:hAnsi="Century Gothic"/>
                        </w:rPr>
                        <w:t xml:space="preserve">Reflection: </w:t>
                      </w:r>
                    </w:p>
                  </w:txbxContent>
                </v:textbox>
              </v:shape>
            </w:pict>
          </mc:Fallback>
        </mc:AlternateContent>
      </w:r>
      <w:r w:rsidR="006A135A">
        <w:rPr>
          <w:noProof/>
        </w:rPr>
        <mc:AlternateContent>
          <mc:Choice Requires="wps">
            <w:drawing>
              <wp:anchor distT="0" distB="0" distL="114300" distR="114300" simplePos="0" relativeHeight="251687936" behindDoc="0" locked="0" layoutInCell="1" allowOverlap="1" wp14:anchorId="11D2CF97" wp14:editId="18226A82">
                <wp:simplePos x="0" y="0"/>
                <wp:positionH relativeFrom="column">
                  <wp:posOffset>-783184</wp:posOffset>
                </wp:positionH>
                <wp:positionV relativeFrom="paragraph">
                  <wp:posOffset>139040</wp:posOffset>
                </wp:positionV>
                <wp:extent cx="3065069" cy="1880006"/>
                <wp:effectExtent l="0" t="0" r="2540" b="6350"/>
                <wp:wrapNone/>
                <wp:docPr id="1665387380" name="Text Box 16"/>
                <wp:cNvGraphicFramePr/>
                <a:graphic xmlns:a="http://schemas.openxmlformats.org/drawingml/2006/main">
                  <a:graphicData uri="http://schemas.microsoft.com/office/word/2010/wordprocessingShape">
                    <wps:wsp>
                      <wps:cNvSpPr txBox="1"/>
                      <wps:spPr>
                        <a:xfrm>
                          <a:off x="0" y="0"/>
                          <a:ext cx="3065069" cy="1880006"/>
                        </a:xfrm>
                        <a:prstGeom prst="rect">
                          <a:avLst/>
                        </a:prstGeom>
                        <a:solidFill>
                          <a:schemeClr val="lt1"/>
                        </a:solidFill>
                        <a:ln w="6350">
                          <a:noFill/>
                        </a:ln>
                      </wps:spPr>
                      <wps:txbx>
                        <w:txbxContent>
                          <w:tbl>
                            <w:tblPr>
                              <w:tblStyle w:val="TableGrid"/>
                              <w:tblW w:w="4500" w:type="dxa"/>
                              <w:tblLook w:val="04A0" w:firstRow="1" w:lastRow="0" w:firstColumn="1" w:lastColumn="0" w:noHBand="0" w:noVBand="1"/>
                            </w:tblPr>
                            <w:tblGrid>
                              <w:gridCol w:w="895"/>
                              <w:gridCol w:w="1895"/>
                              <w:gridCol w:w="1710"/>
                            </w:tblGrid>
                            <w:tr w:rsidR="00565982" w14:paraId="142CE16F" w14:textId="77777777" w:rsidTr="006A135A">
                              <w:tc>
                                <w:tcPr>
                                  <w:tcW w:w="4500" w:type="dxa"/>
                                  <w:gridSpan w:val="3"/>
                                  <w:tcBorders>
                                    <w:top w:val="nil"/>
                                    <w:left w:val="nil"/>
                                    <w:right w:val="nil"/>
                                  </w:tcBorders>
                                </w:tcPr>
                                <w:p w14:paraId="6AF6ABE2" w14:textId="58FF1C39" w:rsidR="00565982" w:rsidRPr="00681B46" w:rsidRDefault="00565982" w:rsidP="00D324F3">
                                  <w:pPr>
                                    <w:jc w:val="center"/>
                                    <w:rPr>
                                      <w:rFonts w:ascii="Century Gothic" w:hAnsi="Century Gothic"/>
                                      <w:b/>
                                      <w:bCs/>
                                    </w:rPr>
                                  </w:pPr>
                                  <w:r w:rsidRPr="00681B46">
                                    <w:rPr>
                                      <w:rFonts w:ascii="Century Gothic" w:hAnsi="Century Gothic"/>
                                      <w:b/>
                                      <w:bCs/>
                                      <w:sz w:val="28"/>
                                      <w:szCs w:val="28"/>
                                    </w:rPr>
                                    <w:t>Goal Setting</w:t>
                                  </w:r>
                                </w:p>
                              </w:tc>
                            </w:tr>
                            <w:tr w:rsidR="00DB573E" w14:paraId="02BBF58F" w14:textId="77777777" w:rsidTr="006A135A">
                              <w:tc>
                                <w:tcPr>
                                  <w:tcW w:w="895" w:type="dxa"/>
                                  <w:shd w:val="clear" w:color="auto" w:fill="A6A6A6" w:themeFill="background1" w:themeFillShade="A6"/>
                                </w:tcPr>
                                <w:p w14:paraId="3A2BBD5F" w14:textId="6AF537B1" w:rsidR="00DB573E" w:rsidRPr="006A135A" w:rsidRDefault="00D324F3">
                                  <w:pPr>
                                    <w:rPr>
                                      <w:rFonts w:ascii="Century Gothic" w:hAnsi="Century Gothic"/>
                                    </w:rPr>
                                  </w:pPr>
                                  <w:r w:rsidRPr="006A135A">
                                    <w:rPr>
                                      <w:rFonts w:ascii="Century Gothic" w:hAnsi="Century Gothic"/>
                                    </w:rPr>
                                    <w:t>Step</w:t>
                                  </w:r>
                                </w:p>
                              </w:tc>
                              <w:tc>
                                <w:tcPr>
                                  <w:tcW w:w="1895" w:type="dxa"/>
                                  <w:shd w:val="clear" w:color="auto" w:fill="A6A6A6" w:themeFill="background1" w:themeFillShade="A6"/>
                                </w:tcPr>
                                <w:p w14:paraId="3B0CC007" w14:textId="67AB80A7" w:rsidR="00DB573E" w:rsidRPr="006A135A" w:rsidRDefault="00F46DE7">
                                  <w:pPr>
                                    <w:rPr>
                                      <w:rFonts w:ascii="Century Gothic" w:hAnsi="Century Gothic"/>
                                    </w:rPr>
                                  </w:pPr>
                                  <w:r w:rsidRPr="006A135A">
                                    <w:rPr>
                                      <w:rFonts w:ascii="Century Gothic" w:hAnsi="Century Gothic"/>
                                    </w:rPr>
                                    <w:t xml:space="preserve">My </w:t>
                                  </w:r>
                                  <w:r w:rsidR="00D324F3" w:rsidRPr="006A135A">
                                    <w:rPr>
                                      <w:rFonts w:ascii="Century Gothic" w:hAnsi="Century Gothic"/>
                                    </w:rPr>
                                    <w:t>Goal Date</w:t>
                                  </w:r>
                                </w:p>
                              </w:tc>
                              <w:tc>
                                <w:tcPr>
                                  <w:tcW w:w="1710" w:type="dxa"/>
                                  <w:shd w:val="clear" w:color="auto" w:fill="A6A6A6" w:themeFill="background1" w:themeFillShade="A6"/>
                                </w:tcPr>
                                <w:p w14:paraId="732F9033" w14:textId="0B4206BE" w:rsidR="00DB573E" w:rsidRPr="006A135A" w:rsidRDefault="00D324F3">
                                  <w:pPr>
                                    <w:rPr>
                                      <w:rFonts w:ascii="Century Gothic" w:hAnsi="Century Gothic"/>
                                    </w:rPr>
                                  </w:pPr>
                                  <w:r w:rsidRPr="006A135A">
                                    <w:rPr>
                                      <w:rFonts w:ascii="Century Gothic" w:hAnsi="Century Gothic"/>
                                    </w:rPr>
                                    <w:t xml:space="preserve">Mastered </w:t>
                                  </w:r>
                                  <w:r w:rsidR="00F46DE7" w:rsidRPr="006A135A">
                                    <w:rPr>
                                      <w:rFonts w:ascii="Century Gothic" w:hAnsi="Century Gothic"/>
                                    </w:rPr>
                                    <w:t>on</w:t>
                                  </w:r>
                                </w:p>
                              </w:tc>
                            </w:tr>
                            <w:tr w:rsidR="00565982" w14:paraId="354CD851" w14:textId="77777777" w:rsidTr="006A135A">
                              <w:tc>
                                <w:tcPr>
                                  <w:tcW w:w="895" w:type="dxa"/>
                                </w:tcPr>
                                <w:p w14:paraId="18D11B32" w14:textId="3401C1EE" w:rsidR="00565982" w:rsidRPr="006A135A" w:rsidRDefault="00DB573E">
                                  <w:pPr>
                                    <w:rPr>
                                      <w:rFonts w:ascii="Century Gothic" w:hAnsi="Century Gothic"/>
                                    </w:rPr>
                                  </w:pPr>
                                  <w:r w:rsidRPr="006A135A">
                                    <w:rPr>
                                      <w:rFonts w:ascii="Century Gothic" w:hAnsi="Century Gothic"/>
                                    </w:rPr>
                                    <w:t>4.1.0</w:t>
                                  </w:r>
                                </w:p>
                              </w:tc>
                              <w:tc>
                                <w:tcPr>
                                  <w:tcW w:w="1895" w:type="dxa"/>
                                </w:tcPr>
                                <w:p w14:paraId="290D05A9" w14:textId="77777777" w:rsidR="00565982" w:rsidRPr="006A135A" w:rsidRDefault="00565982">
                                  <w:pPr>
                                    <w:rPr>
                                      <w:rFonts w:ascii="Century Gothic" w:hAnsi="Century Gothic"/>
                                    </w:rPr>
                                  </w:pPr>
                                </w:p>
                              </w:tc>
                              <w:tc>
                                <w:tcPr>
                                  <w:tcW w:w="1710" w:type="dxa"/>
                                </w:tcPr>
                                <w:p w14:paraId="739EFC95" w14:textId="77777777" w:rsidR="00565982" w:rsidRPr="006A135A" w:rsidRDefault="00565982">
                                  <w:pPr>
                                    <w:rPr>
                                      <w:rFonts w:ascii="Century Gothic" w:hAnsi="Century Gothic"/>
                                    </w:rPr>
                                  </w:pPr>
                                </w:p>
                              </w:tc>
                            </w:tr>
                            <w:tr w:rsidR="00565982" w14:paraId="7A3FA29B" w14:textId="77777777" w:rsidTr="006A135A">
                              <w:tc>
                                <w:tcPr>
                                  <w:tcW w:w="895" w:type="dxa"/>
                                </w:tcPr>
                                <w:p w14:paraId="60135C63" w14:textId="7261395F" w:rsidR="00565982" w:rsidRPr="006A135A" w:rsidRDefault="00DB573E">
                                  <w:pPr>
                                    <w:rPr>
                                      <w:rFonts w:ascii="Century Gothic" w:hAnsi="Century Gothic"/>
                                    </w:rPr>
                                  </w:pPr>
                                  <w:r w:rsidRPr="006A135A">
                                    <w:rPr>
                                      <w:rFonts w:ascii="Century Gothic" w:hAnsi="Century Gothic"/>
                                    </w:rPr>
                                    <w:t>4.1.1</w:t>
                                  </w:r>
                                </w:p>
                              </w:tc>
                              <w:tc>
                                <w:tcPr>
                                  <w:tcW w:w="1895" w:type="dxa"/>
                                </w:tcPr>
                                <w:p w14:paraId="61CC2E4F" w14:textId="77777777" w:rsidR="00565982" w:rsidRPr="006A135A" w:rsidRDefault="00565982">
                                  <w:pPr>
                                    <w:rPr>
                                      <w:rFonts w:ascii="Century Gothic" w:hAnsi="Century Gothic"/>
                                    </w:rPr>
                                  </w:pPr>
                                </w:p>
                              </w:tc>
                              <w:tc>
                                <w:tcPr>
                                  <w:tcW w:w="1710" w:type="dxa"/>
                                </w:tcPr>
                                <w:p w14:paraId="71197F90" w14:textId="77777777" w:rsidR="00565982" w:rsidRPr="006A135A" w:rsidRDefault="00565982">
                                  <w:pPr>
                                    <w:rPr>
                                      <w:rFonts w:ascii="Century Gothic" w:hAnsi="Century Gothic"/>
                                    </w:rPr>
                                  </w:pPr>
                                </w:p>
                              </w:tc>
                            </w:tr>
                            <w:tr w:rsidR="00565982" w14:paraId="58ADCF46" w14:textId="77777777" w:rsidTr="006A135A">
                              <w:tc>
                                <w:tcPr>
                                  <w:tcW w:w="895" w:type="dxa"/>
                                </w:tcPr>
                                <w:p w14:paraId="764E18B4" w14:textId="64C8A642" w:rsidR="00565982" w:rsidRPr="006A135A" w:rsidRDefault="00DB573E">
                                  <w:pPr>
                                    <w:rPr>
                                      <w:rFonts w:ascii="Century Gothic" w:hAnsi="Century Gothic"/>
                                    </w:rPr>
                                  </w:pPr>
                                  <w:r w:rsidRPr="006A135A">
                                    <w:rPr>
                                      <w:rFonts w:ascii="Century Gothic" w:hAnsi="Century Gothic"/>
                                    </w:rPr>
                                    <w:t>4.1.2</w:t>
                                  </w:r>
                                </w:p>
                              </w:tc>
                              <w:tc>
                                <w:tcPr>
                                  <w:tcW w:w="1895" w:type="dxa"/>
                                </w:tcPr>
                                <w:p w14:paraId="2D16B019" w14:textId="77777777" w:rsidR="00565982" w:rsidRPr="006A135A" w:rsidRDefault="00565982">
                                  <w:pPr>
                                    <w:rPr>
                                      <w:rFonts w:ascii="Century Gothic" w:hAnsi="Century Gothic"/>
                                    </w:rPr>
                                  </w:pPr>
                                </w:p>
                              </w:tc>
                              <w:tc>
                                <w:tcPr>
                                  <w:tcW w:w="1710" w:type="dxa"/>
                                </w:tcPr>
                                <w:p w14:paraId="5A6E688D" w14:textId="77777777" w:rsidR="00565982" w:rsidRPr="006A135A" w:rsidRDefault="00565982">
                                  <w:pPr>
                                    <w:rPr>
                                      <w:rFonts w:ascii="Century Gothic" w:hAnsi="Century Gothic"/>
                                    </w:rPr>
                                  </w:pPr>
                                </w:p>
                              </w:tc>
                            </w:tr>
                            <w:tr w:rsidR="00565982" w14:paraId="12151FE9" w14:textId="77777777" w:rsidTr="006A135A">
                              <w:tc>
                                <w:tcPr>
                                  <w:tcW w:w="895" w:type="dxa"/>
                                </w:tcPr>
                                <w:p w14:paraId="1EF59968" w14:textId="7A69C0A6" w:rsidR="00565982" w:rsidRPr="006A135A" w:rsidRDefault="00DB573E">
                                  <w:pPr>
                                    <w:rPr>
                                      <w:rFonts w:ascii="Century Gothic" w:hAnsi="Century Gothic"/>
                                    </w:rPr>
                                  </w:pPr>
                                  <w:r w:rsidRPr="006A135A">
                                    <w:rPr>
                                      <w:rFonts w:ascii="Century Gothic" w:hAnsi="Century Gothic"/>
                                    </w:rPr>
                                    <w:t>4.2.1</w:t>
                                  </w:r>
                                </w:p>
                              </w:tc>
                              <w:tc>
                                <w:tcPr>
                                  <w:tcW w:w="1895" w:type="dxa"/>
                                </w:tcPr>
                                <w:p w14:paraId="4F0AF09D" w14:textId="77777777" w:rsidR="00565982" w:rsidRPr="006A135A" w:rsidRDefault="00565982">
                                  <w:pPr>
                                    <w:rPr>
                                      <w:rFonts w:ascii="Century Gothic" w:hAnsi="Century Gothic"/>
                                    </w:rPr>
                                  </w:pPr>
                                </w:p>
                              </w:tc>
                              <w:tc>
                                <w:tcPr>
                                  <w:tcW w:w="1710" w:type="dxa"/>
                                </w:tcPr>
                                <w:p w14:paraId="71BD9BF6" w14:textId="77777777" w:rsidR="00565982" w:rsidRPr="006A135A" w:rsidRDefault="00565982">
                                  <w:pPr>
                                    <w:rPr>
                                      <w:rFonts w:ascii="Century Gothic" w:hAnsi="Century Gothic"/>
                                    </w:rPr>
                                  </w:pPr>
                                </w:p>
                              </w:tc>
                            </w:tr>
                            <w:tr w:rsidR="00565982" w14:paraId="1A36E304" w14:textId="77777777" w:rsidTr="006A135A">
                              <w:tc>
                                <w:tcPr>
                                  <w:tcW w:w="895" w:type="dxa"/>
                                </w:tcPr>
                                <w:p w14:paraId="4F75E4B7" w14:textId="30CD0340" w:rsidR="00565982" w:rsidRPr="006A135A" w:rsidRDefault="00DB573E">
                                  <w:pPr>
                                    <w:rPr>
                                      <w:rFonts w:ascii="Century Gothic" w:hAnsi="Century Gothic"/>
                                    </w:rPr>
                                  </w:pPr>
                                  <w:r w:rsidRPr="006A135A">
                                    <w:rPr>
                                      <w:rFonts w:ascii="Century Gothic" w:hAnsi="Century Gothic"/>
                                    </w:rPr>
                                    <w:t>4.2.2</w:t>
                                  </w:r>
                                </w:p>
                              </w:tc>
                              <w:tc>
                                <w:tcPr>
                                  <w:tcW w:w="1895" w:type="dxa"/>
                                </w:tcPr>
                                <w:p w14:paraId="78D42DB9" w14:textId="77777777" w:rsidR="00565982" w:rsidRPr="006A135A" w:rsidRDefault="00565982">
                                  <w:pPr>
                                    <w:rPr>
                                      <w:rFonts w:ascii="Century Gothic" w:hAnsi="Century Gothic"/>
                                    </w:rPr>
                                  </w:pPr>
                                </w:p>
                              </w:tc>
                              <w:tc>
                                <w:tcPr>
                                  <w:tcW w:w="1710" w:type="dxa"/>
                                </w:tcPr>
                                <w:p w14:paraId="7EEB0BF6" w14:textId="77777777" w:rsidR="00565982" w:rsidRPr="006A135A" w:rsidRDefault="00565982">
                                  <w:pPr>
                                    <w:rPr>
                                      <w:rFonts w:ascii="Century Gothic" w:hAnsi="Century Gothic"/>
                                    </w:rPr>
                                  </w:pPr>
                                </w:p>
                              </w:tc>
                            </w:tr>
                            <w:tr w:rsidR="00DB573E" w14:paraId="59F88879" w14:textId="77777777" w:rsidTr="006A135A">
                              <w:tc>
                                <w:tcPr>
                                  <w:tcW w:w="895" w:type="dxa"/>
                                </w:tcPr>
                                <w:p w14:paraId="4BDEF460" w14:textId="124152FF" w:rsidR="00DB573E" w:rsidRPr="006A135A" w:rsidRDefault="00DB573E">
                                  <w:pPr>
                                    <w:rPr>
                                      <w:rFonts w:ascii="Century Gothic" w:hAnsi="Century Gothic"/>
                                    </w:rPr>
                                  </w:pPr>
                                  <w:r w:rsidRPr="006A135A">
                                    <w:rPr>
                                      <w:rFonts w:ascii="Century Gothic" w:hAnsi="Century Gothic"/>
                                    </w:rPr>
                                    <w:t>4.2.3</w:t>
                                  </w:r>
                                </w:p>
                              </w:tc>
                              <w:tc>
                                <w:tcPr>
                                  <w:tcW w:w="1895" w:type="dxa"/>
                                </w:tcPr>
                                <w:p w14:paraId="4351D3C0" w14:textId="77777777" w:rsidR="00DB573E" w:rsidRPr="006A135A" w:rsidRDefault="00DB573E">
                                  <w:pPr>
                                    <w:rPr>
                                      <w:rFonts w:ascii="Century Gothic" w:hAnsi="Century Gothic"/>
                                    </w:rPr>
                                  </w:pPr>
                                </w:p>
                              </w:tc>
                              <w:tc>
                                <w:tcPr>
                                  <w:tcW w:w="1710" w:type="dxa"/>
                                </w:tcPr>
                                <w:p w14:paraId="35355487" w14:textId="77777777" w:rsidR="00DB573E" w:rsidRPr="006A135A" w:rsidRDefault="00DB573E">
                                  <w:pPr>
                                    <w:rPr>
                                      <w:rFonts w:ascii="Century Gothic" w:hAnsi="Century Gothic"/>
                                    </w:rPr>
                                  </w:pPr>
                                </w:p>
                              </w:tc>
                            </w:tr>
                            <w:tr w:rsidR="00DB573E" w14:paraId="5F1987C9" w14:textId="77777777" w:rsidTr="006A135A">
                              <w:tc>
                                <w:tcPr>
                                  <w:tcW w:w="895" w:type="dxa"/>
                                </w:tcPr>
                                <w:p w14:paraId="2B73CF66" w14:textId="1002FB1F" w:rsidR="00DB573E" w:rsidRPr="006A135A" w:rsidRDefault="00DB573E">
                                  <w:pPr>
                                    <w:rPr>
                                      <w:rFonts w:ascii="Century Gothic" w:hAnsi="Century Gothic"/>
                                    </w:rPr>
                                  </w:pPr>
                                  <w:r w:rsidRPr="006A135A">
                                    <w:rPr>
                                      <w:rFonts w:ascii="Century Gothic" w:hAnsi="Century Gothic"/>
                                    </w:rPr>
                                    <w:t>4.3.0</w:t>
                                  </w:r>
                                </w:p>
                              </w:tc>
                              <w:tc>
                                <w:tcPr>
                                  <w:tcW w:w="1895" w:type="dxa"/>
                                </w:tcPr>
                                <w:p w14:paraId="14E839B9" w14:textId="77777777" w:rsidR="00DB573E" w:rsidRPr="006A135A" w:rsidRDefault="00DB573E">
                                  <w:pPr>
                                    <w:rPr>
                                      <w:rFonts w:ascii="Century Gothic" w:hAnsi="Century Gothic"/>
                                    </w:rPr>
                                  </w:pPr>
                                </w:p>
                              </w:tc>
                              <w:tc>
                                <w:tcPr>
                                  <w:tcW w:w="1710" w:type="dxa"/>
                                </w:tcPr>
                                <w:p w14:paraId="2BFB347E" w14:textId="77777777" w:rsidR="00DB573E" w:rsidRPr="006A135A" w:rsidRDefault="00DB573E">
                                  <w:pPr>
                                    <w:rPr>
                                      <w:rFonts w:ascii="Century Gothic" w:hAnsi="Century Gothic"/>
                                    </w:rPr>
                                  </w:pPr>
                                </w:p>
                              </w:tc>
                            </w:tr>
                          </w:tbl>
                          <w:p w14:paraId="0CF5581D" w14:textId="744042FC" w:rsidR="00565982" w:rsidRDefault="0056598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D2CF97" id="Text Box 16" o:spid="_x0000_s1041" type="#_x0000_t202" style="position:absolute;margin-left:-61.65pt;margin-top:10.95pt;width:241.35pt;height:148.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" fillcolor="white [3201]" stroked="f" strokeweight=".5pt">
                <v:textbox>
                  <w:txbxContent>
                    <w:tbl>
                      <w:tblPr>
                        <w:tblStyle w:val="TableGrid"/>
                        <w:tblW w:w="4500" w:type="dxa"/>
                        <w:tblLook w:val="04A0" w:firstRow="1" w:lastRow="0" w:firstColumn="1" w:lastColumn="0" w:noHBand="0" w:noVBand="1"/>
                      </w:tblPr>
                      <w:tblGrid>
                        <w:gridCol w:w="895"/>
                        <w:gridCol w:w="1895"/>
                        <w:gridCol w:w="1710"/>
                      </w:tblGrid>
                      <w:tr w:rsidR="00565982" w14:paraId="142CE16F" w14:textId="77777777" w:rsidTr="006A135A">
                        <w:tc>
                          <w:tcPr>
                            <w:tcW w:w="4500" w:type="dxa"/>
                            <w:gridSpan w:val="3"/>
                            <w:tcBorders>
                              <w:top w:val="nil"/>
                              <w:left w:val="nil"/>
                              <w:right w:val="nil"/>
                            </w:tcBorders>
                          </w:tcPr>
                          <w:p w14:paraId="6AF6ABE2" w14:textId="58FF1C39" w:rsidR="00565982" w:rsidRPr="00681B46" w:rsidRDefault="00565982" w:rsidP="00D324F3">
                            <w:pPr>
                              <w:jc w:val="center"/>
                              <w:rPr>
                                <w:rFonts w:ascii="Century Gothic" w:hAnsi="Century Gothic"/>
                                <w:b/>
                                <w:bCs/>
                              </w:rPr>
                            </w:pPr>
                            <w:r w:rsidRPr="00681B46">
                              <w:rPr>
                                <w:rFonts w:ascii="Century Gothic" w:hAnsi="Century Gothic"/>
                                <w:b/>
                                <w:bCs/>
                                <w:sz w:val="28"/>
                                <w:szCs w:val="28"/>
                              </w:rPr>
                              <w:t>Goal Setting</w:t>
                            </w:r>
                          </w:p>
                        </w:tc>
                      </w:tr>
                      <w:tr w:rsidR="00DB573E" w14:paraId="02BBF58F" w14:textId="77777777" w:rsidTr="006A135A">
                        <w:tc>
                          <w:tcPr>
                            <w:tcW w:w="895" w:type="dxa"/>
                            <w:shd w:val="clear" w:color="auto" w:fill="A6A6A6" w:themeFill="background1" w:themeFillShade="A6"/>
                          </w:tcPr>
                          <w:p w14:paraId="3A2BBD5F" w14:textId="6AF537B1" w:rsidR="00DB573E" w:rsidRPr="006A135A" w:rsidRDefault="00D324F3">
                            <w:pPr>
                              <w:rPr>
                                <w:rFonts w:ascii="Century Gothic" w:hAnsi="Century Gothic"/>
                              </w:rPr>
                            </w:pPr>
                            <w:r w:rsidRPr="006A135A">
                              <w:rPr>
                                <w:rFonts w:ascii="Century Gothic" w:hAnsi="Century Gothic"/>
                              </w:rPr>
                              <w:t>Step</w:t>
                            </w:r>
                          </w:p>
                        </w:tc>
                        <w:tc>
                          <w:tcPr>
                            <w:tcW w:w="1895" w:type="dxa"/>
                            <w:shd w:val="clear" w:color="auto" w:fill="A6A6A6" w:themeFill="background1" w:themeFillShade="A6"/>
                          </w:tcPr>
                          <w:p w14:paraId="3B0CC007" w14:textId="67AB80A7" w:rsidR="00DB573E" w:rsidRPr="006A135A" w:rsidRDefault="00F46DE7">
                            <w:pPr>
                              <w:rPr>
                                <w:rFonts w:ascii="Century Gothic" w:hAnsi="Century Gothic"/>
                              </w:rPr>
                            </w:pPr>
                            <w:r w:rsidRPr="006A135A">
                              <w:rPr>
                                <w:rFonts w:ascii="Century Gothic" w:hAnsi="Century Gothic"/>
                              </w:rPr>
                              <w:t xml:space="preserve">My </w:t>
                            </w:r>
                            <w:r w:rsidR="00D324F3" w:rsidRPr="006A135A">
                              <w:rPr>
                                <w:rFonts w:ascii="Century Gothic" w:hAnsi="Century Gothic"/>
                              </w:rPr>
                              <w:t>Goal Date</w:t>
                            </w:r>
                          </w:p>
                        </w:tc>
                        <w:tc>
                          <w:tcPr>
                            <w:tcW w:w="1710" w:type="dxa"/>
                            <w:shd w:val="clear" w:color="auto" w:fill="A6A6A6" w:themeFill="background1" w:themeFillShade="A6"/>
                          </w:tcPr>
                          <w:p w14:paraId="732F9033" w14:textId="0B4206BE" w:rsidR="00DB573E" w:rsidRPr="006A135A" w:rsidRDefault="00D324F3">
                            <w:pPr>
                              <w:rPr>
                                <w:rFonts w:ascii="Century Gothic" w:hAnsi="Century Gothic"/>
                              </w:rPr>
                            </w:pPr>
                            <w:r w:rsidRPr="006A135A">
                              <w:rPr>
                                <w:rFonts w:ascii="Century Gothic" w:hAnsi="Century Gothic"/>
                              </w:rPr>
                              <w:t xml:space="preserve">Mastered </w:t>
                            </w:r>
                            <w:r w:rsidR="00F46DE7" w:rsidRPr="006A135A">
                              <w:rPr>
                                <w:rFonts w:ascii="Century Gothic" w:hAnsi="Century Gothic"/>
                              </w:rPr>
                              <w:t>on</w:t>
                            </w:r>
                          </w:p>
                        </w:tc>
                      </w:tr>
                      <w:tr w:rsidR="00565982" w14:paraId="354CD851" w14:textId="77777777" w:rsidTr="006A135A">
                        <w:tc>
                          <w:tcPr>
                            <w:tcW w:w="895" w:type="dxa"/>
                          </w:tcPr>
                          <w:p w14:paraId="18D11B32" w14:textId="3401C1EE" w:rsidR="00565982" w:rsidRPr="006A135A" w:rsidRDefault="00DB573E">
                            <w:pPr>
                              <w:rPr>
                                <w:rFonts w:ascii="Century Gothic" w:hAnsi="Century Gothic"/>
                              </w:rPr>
                            </w:pPr>
                            <w:r w:rsidRPr="006A135A">
                              <w:rPr>
                                <w:rFonts w:ascii="Century Gothic" w:hAnsi="Century Gothic"/>
                              </w:rPr>
                              <w:t>4.1.0</w:t>
                            </w:r>
                          </w:p>
                        </w:tc>
                        <w:tc>
                          <w:tcPr>
                            <w:tcW w:w="1895" w:type="dxa"/>
                          </w:tcPr>
                          <w:p w14:paraId="290D05A9" w14:textId="77777777" w:rsidR="00565982" w:rsidRPr="006A135A" w:rsidRDefault="00565982">
                            <w:pPr>
                              <w:rPr>
                                <w:rFonts w:ascii="Century Gothic" w:hAnsi="Century Gothic"/>
                              </w:rPr>
                            </w:pPr>
                          </w:p>
                        </w:tc>
                        <w:tc>
                          <w:tcPr>
                            <w:tcW w:w="1710" w:type="dxa"/>
                          </w:tcPr>
                          <w:p w14:paraId="739EFC95" w14:textId="77777777" w:rsidR="00565982" w:rsidRPr="006A135A" w:rsidRDefault="00565982">
                            <w:pPr>
                              <w:rPr>
                                <w:rFonts w:ascii="Century Gothic" w:hAnsi="Century Gothic"/>
                              </w:rPr>
                            </w:pPr>
                          </w:p>
                        </w:tc>
                      </w:tr>
                      <w:tr w:rsidR="00565982" w14:paraId="7A3FA29B" w14:textId="77777777" w:rsidTr="006A135A">
                        <w:tc>
                          <w:tcPr>
                            <w:tcW w:w="895" w:type="dxa"/>
                          </w:tcPr>
                          <w:p w14:paraId="60135C63" w14:textId="7261395F" w:rsidR="00565982" w:rsidRPr="006A135A" w:rsidRDefault="00DB573E">
                            <w:pPr>
                              <w:rPr>
                                <w:rFonts w:ascii="Century Gothic" w:hAnsi="Century Gothic"/>
                              </w:rPr>
                            </w:pPr>
                            <w:r w:rsidRPr="006A135A">
                              <w:rPr>
                                <w:rFonts w:ascii="Century Gothic" w:hAnsi="Century Gothic"/>
                              </w:rPr>
                              <w:t>4.1.1</w:t>
                            </w:r>
                          </w:p>
                        </w:tc>
                        <w:tc>
                          <w:tcPr>
                            <w:tcW w:w="1895" w:type="dxa"/>
                          </w:tcPr>
                          <w:p w14:paraId="61CC2E4F" w14:textId="77777777" w:rsidR="00565982" w:rsidRPr="006A135A" w:rsidRDefault="00565982">
                            <w:pPr>
                              <w:rPr>
                                <w:rFonts w:ascii="Century Gothic" w:hAnsi="Century Gothic"/>
                              </w:rPr>
                            </w:pPr>
                          </w:p>
                        </w:tc>
                        <w:tc>
                          <w:tcPr>
                            <w:tcW w:w="1710" w:type="dxa"/>
                          </w:tcPr>
                          <w:p w14:paraId="71197F90" w14:textId="77777777" w:rsidR="00565982" w:rsidRPr="006A135A" w:rsidRDefault="00565982">
                            <w:pPr>
                              <w:rPr>
                                <w:rFonts w:ascii="Century Gothic" w:hAnsi="Century Gothic"/>
                              </w:rPr>
                            </w:pPr>
                          </w:p>
                        </w:tc>
                      </w:tr>
                      <w:tr w:rsidR="00565982" w14:paraId="58ADCF46" w14:textId="77777777" w:rsidTr="006A135A">
                        <w:tc>
                          <w:tcPr>
                            <w:tcW w:w="895" w:type="dxa"/>
                          </w:tcPr>
                          <w:p w14:paraId="764E18B4" w14:textId="64C8A642" w:rsidR="00565982" w:rsidRPr="006A135A" w:rsidRDefault="00DB573E">
                            <w:pPr>
                              <w:rPr>
                                <w:rFonts w:ascii="Century Gothic" w:hAnsi="Century Gothic"/>
                              </w:rPr>
                            </w:pPr>
                            <w:r w:rsidRPr="006A135A">
                              <w:rPr>
                                <w:rFonts w:ascii="Century Gothic" w:hAnsi="Century Gothic"/>
                              </w:rPr>
                              <w:t>4.1.2</w:t>
                            </w:r>
                          </w:p>
                        </w:tc>
                        <w:tc>
                          <w:tcPr>
                            <w:tcW w:w="1895" w:type="dxa"/>
                          </w:tcPr>
                          <w:p w14:paraId="2D16B019" w14:textId="77777777" w:rsidR="00565982" w:rsidRPr="006A135A" w:rsidRDefault="00565982">
                            <w:pPr>
                              <w:rPr>
                                <w:rFonts w:ascii="Century Gothic" w:hAnsi="Century Gothic"/>
                              </w:rPr>
                            </w:pPr>
                          </w:p>
                        </w:tc>
                        <w:tc>
                          <w:tcPr>
                            <w:tcW w:w="1710" w:type="dxa"/>
                          </w:tcPr>
                          <w:p w14:paraId="5A6E688D" w14:textId="77777777" w:rsidR="00565982" w:rsidRPr="006A135A" w:rsidRDefault="00565982">
                            <w:pPr>
                              <w:rPr>
                                <w:rFonts w:ascii="Century Gothic" w:hAnsi="Century Gothic"/>
                              </w:rPr>
                            </w:pPr>
                          </w:p>
                        </w:tc>
                      </w:tr>
                      <w:tr w:rsidR="00565982" w14:paraId="12151FE9" w14:textId="77777777" w:rsidTr="006A135A">
                        <w:tc>
                          <w:tcPr>
                            <w:tcW w:w="895" w:type="dxa"/>
                          </w:tcPr>
                          <w:p w14:paraId="1EF59968" w14:textId="7A69C0A6" w:rsidR="00565982" w:rsidRPr="006A135A" w:rsidRDefault="00DB573E">
                            <w:pPr>
                              <w:rPr>
                                <w:rFonts w:ascii="Century Gothic" w:hAnsi="Century Gothic"/>
                              </w:rPr>
                            </w:pPr>
                            <w:r w:rsidRPr="006A135A">
                              <w:rPr>
                                <w:rFonts w:ascii="Century Gothic" w:hAnsi="Century Gothic"/>
                              </w:rPr>
                              <w:t>4.2.1</w:t>
                            </w:r>
                          </w:p>
                        </w:tc>
                        <w:tc>
                          <w:tcPr>
                            <w:tcW w:w="1895" w:type="dxa"/>
                          </w:tcPr>
                          <w:p w14:paraId="4F0AF09D" w14:textId="77777777" w:rsidR="00565982" w:rsidRPr="006A135A" w:rsidRDefault="00565982">
                            <w:pPr>
                              <w:rPr>
                                <w:rFonts w:ascii="Century Gothic" w:hAnsi="Century Gothic"/>
                              </w:rPr>
                            </w:pPr>
                          </w:p>
                        </w:tc>
                        <w:tc>
                          <w:tcPr>
                            <w:tcW w:w="1710" w:type="dxa"/>
                          </w:tcPr>
                          <w:p w14:paraId="71BD9BF6" w14:textId="77777777" w:rsidR="00565982" w:rsidRPr="006A135A" w:rsidRDefault="00565982">
                            <w:pPr>
                              <w:rPr>
                                <w:rFonts w:ascii="Century Gothic" w:hAnsi="Century Gothic"/>
                              </w:rPr>
                            </w:pPr>
                          </w:p>
                        </w:tc>
                      </w:tr>
                      <w:tr w:rsidR="00565982" w14:paraId="1A36E304" w14:textId="77777777" w:rsidTr="006A135A">
                        <w:tc>
                          <w:tcPr>
                            <w:tcW w:w="895" w:type="dxa"/>
                          </w:tcPr>
                          <w:p w14:paraId="4F75E4B7" w14:textId="30CD0340" w:rsidR="00565982" w:rsidRPr="006A135A" w:rsidRDefault="00DB573E">
                            <w:pPr>
                              <w:rPr>
                                <w:rFonts w:ascii="Century Gothic" w:hAnsi="Century Gothic"/>
                              </w:rPr>
                            </w:pPr>
                            <w:r w:rsidRPr="006A135A">
                              <w:rPr>
                                <w:rFonts w:ascii="Century Gothic" w:hAnsi="Century Gothic"/>
                              </w:rPr>
                              <w:t>4.2.2</w:t>
                            </w:r>
                          </w:p>
                        </w:tc>
                        <w:tc>
                          <w:tcPr>
                            <w:tcW w:w="1895" w:type="dxa"/>
                          </w:tcPr>
                          <w:p w14:paraId="78D42DB9" w14:textId="77777777" w:rsidR="00565982" w:rsidRPr="006A135A" w:rsidRDefault="00565982">
                            <w:pPr>
                              <w:rPr>
                                <w:rFonts w:ascii="Century Gothic" w:hAnsi="Century Gothic"/>
                              </w:rPr>
                            </w:pPr>
                          </w:p>
                        </w:tc>
                        <w:tc>
                          <w:tcPr>
                            <w:tcW w:w="1710" w:type="dxa"/>
                          </w:tcPr>
                          <w:p w14:paraId="7EEB0BF6" w14:textId="77777777" w:rsidR="00565982" w:rsidRPr="006A135A" w:rsidRDefault="00565982">
                            <w:pPr>
                              <w:rPr>
                                <w:rFonts w:ascii="Century Gothic" w:hAnsi="Century Gothic"/>
                              </w:rPr>
                            </w:pPr>
                          </w:p>
                        </w:tc>
                      </w:tr>
                      <w:tr w:rsidR="00DB573E" w14:paraId="59F88879" w14:textId="77777777" w:rsidTr="006A135A">
                        <w:tc>
                          <w:tcPr>
                            <w:tcW w:w="895" w:type="dxa"/>
                          </w:tcPr>
                          <w:p w14:paraId="4BDEF460" w14:textId="124152FF" w:rsidR="00DB573E" w:rsidRPr="006A135A" w:rsidRDefault="00DB573E">
                            <w:pPr>
                              <w:rPr>
                                <w:rFonts w:ascii="Century Gothic" w:hAnsi="Century Gothic"/>
                              </w:rPr>
                            </w:pPr>
                            <w:r w:rsidRPr="006A135A">
                              <w:rPr>
                                <w:rFonts w:ascii="Century Gothic" w:hAnsi="Century Gothic"/>
                              </w:rPr>
                              <w:t>4.2.3</w:t>
                            </w:r>
                          </w:p>
                        </w:tc>
                        <w:tc>
                          <w:tcPr>
                            <w:tcW w:w="1895" w:type="dxa"/>
                          </w:tcPr>
                          <w:p w14:paraId="4351D3C0" w14:textId="77777777" w:rsidR="00DB573E" w:rsidRPr="006A135A" w:rsidRDefault="00DB573E">
                            <w:pPr>
                              <w:rPr>
                                <w:rFonts w:ascii="Century Gothic" w:hAnsi="Century Gothic"/>
                              </w:rPr>
                            </w:pPr>
                          </w:p>
                        </w:tc>
                        <w:tc>
                          <w:tcPr>
                            <w:tcW w:w="1710" w:type="dxa"/>
                          </w:tcPr>
                          <w:p w14:paraId="35355487" w14:textId="77777777" w:rsidR="00DB573E" w:rsidRPr="006A135A" w:rsidRDefault="00DB573E">
                            <w:pPr>
                              <w:rPr>
                                <w:rFonts w:ascii="Century Gothic" w:hAnsi="Century Gothic"/>
                              </w:rPr>
                            </w:pPr>
                          </w:p>
                        </w:tc>
                      </w:tr>
                      <w:tr w:rsidR="00DB573E" w14:paraId="5F1987C9" w14:textId="77777777" w:rsidTr="006A135A">
                        <w:tc>
                          <w:tcPr>
                            <w:tcW w:w="895" w:type="dxa"/>
                          </w:tcPr>
                          <w:p w14:paraId="2B73CF66" w14:textId="1002FB1F" w:rsidR="00DB573E" w:rsidRPr="006A135A" w:rsidRDefault="00DB573E">
                            <w:pPr>
                              <w:rPr>
                                <w:rFonts w:ascii="Century Gothic" w:hAnsi="Century Gothic"/>
                              </w:rPr>
                            </w:pPr>
                            <w:r w:rsidRPr="006A135A">
                              <w:rPr>
                                <w:rFonts w:ascii="Century Gothic" w:hAnsi="Century Gothic"/>
                              </w:rPr>
                              <w:t>4.3.0</w:t>
                            </w:r>
                          </w:p>
                        </w:tc>
                        <w:tc>
                          <w:tcPr>
                            <w:tcW w:w="1895" w:type="dxa"/>
                          </w:tcPr>
                          <w:p w14:paraId="14E839B9" w14:textId="77777777" w:rsidR="00DB573E" w:rsidRPr="006A135A" w:rsidRDefault="00DB573E">
                            <w:pPr>
                              <w:rPr>
                                <w:rFonts w:ascii="Century Gothic" w:hAnsi="Century Gothic"/>
                              </w:rPr>
                            </w:pPr>
                          </w:p>
                        </w:tc>
                        <w:tc>
                          <w:tcPr>
                            <w:tcW w:w="1710" w:type="dxa"/>
                          </w:tcPr>
                          <w:p w14:paraId="2BFB347E" w14:textId="77777777" w:rsidR="00DB573E" w:rsidRPr="006A135A" w:rsidRDefault="00DB573E">
                            <w:pPr>
                              <w:rPr>
                                <w:rFonts w:ascii="Century Gothic" w:hAnsi="Century Gothic"/>
                              </w:rPr>
                            </w:pPr>
                          </w:p>
                        </w:tc>
                      </w:tr>
                    </w:tbl>
                    <w:p w14:paraId="0CF5581D" w14:textId="744042FC" w:rsidR="00565982" w:rsidRDefault="00565982"/>
                  </w:txbxContent>
                </v:textbox>
              </v:shape>
            </w:pict>
          </mc:Fallback>
        </mc:AlternateContent>
      </w:r>
    </w:p>
    <w:p w14:paraId="23685FAF" w14:textId="799261A3" w:rsidR="00104694" w:rsidRDefault="00104694" w:rsidP="00104694"/>
    <w:p w14:paraId="762B72AB" w14:textId="43DA6205" w:rsidR="00104694" w:rsidRDefault="00104694" w:rsidP="00104694"/>
    <w:p w14:paraId="7BDB0FDD" w14:textId="11E0F0D2" w:rsidR="00104694" w:rsidRDefault="0010125D" w:rsidP="0010125D">
      <w:pPr>
        <w:tabs>
          <w:tab w:val="left" w:pos="7500"/>
        </w:tabs>
      </w:pPr>
      <w:r>
        <w:tab/>
      </w:r>
    </w:p>
    <w:p w14:paraId="1DFC9A55" w14:textId="7DCD5526" w:rsidR="00104694" w:rsidRDefault="00104694" w:rsidP="00104694"/>
    <w:p w14:paraId="7EB96AE5" w14:textId="77777777" w:rsidR="00104694" w:rsidRDefault="00104694" w:rsidP="00104694"/>
    <w:p w14:paraId="5CA12530" w14:textId="1EB3B40D" w:rsidR="00104694" w:rsidRDefault="001F5095">
      <w:r>
        <w:rPr>
          <w:noProof/>
        </w:rPr>
        <w:lastRenderedPageBreak/>
        <mc:AlternateContent>
          <mc:Choice Requires="wps">
            <w:drawing>
              <wp:anchor distT="0" distB="0" distL="114300" distR="114300" simplePos="0" relativeHeight="251692032" behindDoc="0" locked="0" layoutInCell="1" allowOverlap="1" wp14:anchorId="6F0F1549" wp14:editId="1ADAB0A5">
                <wp:simplePos x="0" y="0"/>
                <wp:positionH relativeFrom="column">
                  <wp:posOffset>3087014</wp:posOffset>
                </wp:positionH>
                <wp:positionV relativeFrom="paragraph">
                  <wp:posOffset>7468819</wp:posOffset>
                </wp:positionV>
                <wp:extent cx="1696720" cy="482803"/>
                <wp:effectExtent l="0" t="0" r="284480" b="12700"/>
                <wp:wrapNone/>
                <wp:docPr id="250765582" name="Speech Bubble: Rectangle 23"/>
                <wp:cNvGraphicFramePr/>
                <a:graphic xmlns:a="http://schemas.openxmlformats.org/drawingml/2006/main">
                  <a:graphicData uri="http://schemas.microsoft.com/office/word/2010/wordprocessingShape">
                    <wps:wsp>
                      <wps:cNvSpPr/>
                      <wps:spPr>
                        <a:xfrm>
                          <a:off x="0" y="0"/>
                          <a:ext cx="1696720" cy="482803"/>
                        </a:xfrm>
                        <a:prstGeom prst="wedgeRectCallout">
                          <a:avLst>
                            <a:gd name="adj1" fmla="val 64532"/>
                            <a:gd name="adj2" fmla="val 25805"/>
                          </a:avLst>
                        </a:prstGeom>
                        <a:solidFill>
                          <a:schemeClr val="bg1">
                            <a:lumMod val="95000"/>
                          </a:schemeClr>
                        </a:solidFill>
                        <a:ln>
                          <a:solidFill>
                            <a:srgbClr val="2B2B2B"/>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59D6458" w14:textId="4C9869D2" w:rsidR="001F5095" w:rsidRPr="001F5095" w:rsidRDefault="001F5095" w:rsidP="001F5095">
                            <w:pPr>
                              <w:jc w:val="center"/>
                              <w:rPr>
                                <w:color w:val="000000" w:themeColor="text1"/>
                              </w:rPr>
                            </w:pPr>
                            <w:r w:rsidRPr="001F5095">
                              <w:rPr>
                                <w:color w:val="000000" w:themeColor="text1"/>
                              </w:rPr>
                              <w:t>Understanding the codes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F0F154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23" o:spid="_x0000_s1042" type="#_x0000_t61" style="position:absolute;margin-left:243.05pt;margin-top:588.1pt;width:133.6pt;height:38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" adj="24739,16374" fillcolor="#f2f2f2 [3052]" strokecolor="#2b2b2b" strokeweight="1.5pt">
                <v:textbox>
                  <w:txbxContent>
                    <w:p w14:paraId="759D6458" w14:textId="4C9869D2" w:rsidR="001F5095" w:rsidRPr="001F5095" w:rsidRDefault="001F5095" w:rsidP="001F5095">
                      <w:pPr>
                        <w:jc w:val="center"/>
                        <w:rPr>
                          <w:color w:val="000000" w:themeColor="text1"/>
                        </w:rPr>
                      </w:pPr>
                      <w:r w:rsidRPr="001F5095">
                        <w:rPr>
                          <w:color w:val="000000" w:themeColor="text1"/>
                        </w:rPr>
                        <w:t>Understanding the codes</w:t>
                      </w:r>
                    </w:p>
                  </w:txbxContent>
                </v:textbox>
              </v:shape>
            </w:pict>
          </mc:Fallback>
        </mc:AlternateContent>
      </w:r>
      <w:r w:rsidR="002C0FB9">
        <w:rPr>
          <w:noProof/>
        </w:rPr>
        <mc:AlternateContent>
          <mc:Choice Requires="wps">
            <w:drawing>
              <wp:anchor distT="0" distB="0" distL="114300" distR="114300" simplePos="0" relativeHeight="251691008" behindDoc="0" locked="0" layoutInCell="1" allowOverlap="1" wp14:anchorId="27992348" wp14:editId="35E282BE">
                <wp:simplePos x="0" y="0"/>
                <wp:positionH relativeFrom="column">
                  <wp:posOffset>4907635</wp:posOffset>
                </wp:positionH>
                <wp:positionV relativeFrom="paragraph">
                  <wp:posOffset>7281317</wp:posOffset>
                </wp:positionV>
                <wp:extent cx="1280160" cy="1587399"/>
                <wp:effectExtent l="0" t="0" r="0" b="0"/>
                <wp:wrapNone/>
                <wp:docPr id="1421794838" name="Text Box 21"/>
                <wp:cNvGraphicFramePr/>
                <a:graphic xmlns:a="http://schemas.openxmlformats.org/drawingml/2006/main">
                  <a:graphicData uri="http://schemas.microsoft.com/office/word/2010/wordprocessingShape">
                    <wps:wsp>
                      <wps:cNvSpPr txBox="1"/>
                      <wps:spPr>
                        <a:xfrm>
                          <a:off x="0" y="0"/>
                          <a:ext cx="1280160" cy="1587399"/>
                        </a:xfrm>
                        <a:prstGeom prst="rect">
                          <a:avLst/>
                        </a:prstGeom>
                        <a:solidFill>
                          <a:schemeClr val="lt1"/>
                        </a:solidFill>
                        <a:ln w="6350">
                          <a:noFill/>
                        </a:ln>
                      </wps:spPr>
                      <wps:txbx>
                        <w:txbxContent>
                          <w:p w14:paraId="36CCC8CB" w14:textId="10628557" w:rsidR="002C0FB9" w:rsidRDefault="002C0FB9">
                            <w:r w:rsidRPr="002C0FB9">
                              <w:rPr>
                                <w:noProof/>
                              </w:rPr>
                              <w:drawing>
                                <wp:inline distT="0" distB="0" distL="0" distR="0" wp14:anchorId="2E5DE1D1" wp14:editId="6B2F4B24">
                                  <wp:extent cx="1141095" cy="1489075"/>
                                  <wp:effectExtent l="0" t="0" r="0" b="0"/>
                                  <wp:docPr id="89222527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1095" cy="14890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7992348" id="Text Box 21" o:spid="_x0000_s1043" type="#_x0000_t202" style="position:absolute;margin-left:386.45pt;margin-top:573.35pt;width:100.8pt;height:125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" fillcolor="white [3201]" stroked="f" strokeweight=".5pt">
                <v:textbox>
                  <w:txbxContent>
                    <w:p w14:paraId="36CCC8CB" w14:textId="10628557" w:rsidR="002C0FB9" w:rsidRDefault="002C0FB9">
                      <w:r w:rsidRPr="002C0FB9">
                        <w:drawing>
                          <wp:inline distT="0" distB="0" distL="0" distR="0" wp14:anchorId="2E5DE1D1" wp14:editId="6B2F4B24">
                            <wp:extent cx="1141095" cy="1489075"/>
                            <wp:effectExtent l="0" t="0" r="0" b="0"/>
                            <wp:docPr id="89222527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1095" cy="1489075"/>
                                    </a:xfrm>
                                    <a:prstGeom prst="rect">
                                      <a:avLst/>
                                    </a:prstGeom>
                                    <a:noFill/>
                                    <a:ln>
                                      <a:noFill/>
                                    </a:ln>
                                  </pic:spPr>
                                </pic:pic>
                              </a:graphicData>
                            </a:graphic>
                          </wp:inline>
                        </w:drawing>
                      </w:r>
                    </w:p>
                  </w:txbxContent>
                </v:textbox>
              </v:shape>
            </w:pict>
          </mc:Fallback>
        </mc:AlternateContent>
      </w:r>
      <w:r w:rsidR="002C0FB9">
        <w:rPr>
          <w:noProof/>
        </w:rPr>
        <mc:AlternateContent>
          <mc:Choice Requires="wps">
            <w:drawing>
              <wp:anchor distT="0" distB="0" distL="114300" distR="114300" simplePos="0" relativeHeight="251689984" behindDoc="0" locked="0" layoutInCell="1" allowOverlap="1" wp14:anchorId="35FDE28E" wp14:editId="6CDBAE74">
                <wp:simplePos x="0" y="0"/>
                <wp:positionH relativeFrom="column">
                  <wp:posOffset>-497205</wp:posOffset>
                </wp:positionH>
                <wp:positionV relativeFrom="paragraph">
                  <wp:posOffset>4469105</wp:posOffset>
                </wp:positionV>
                <wp:extent cx="6685280" cy="2728570"/>
                <wp:effectExtent l="0" t="0" r="20320" b="15240"/>
                <wp:wrapNone/>
                <wp:docPr id="1240353386" name="Text Box 19"/>
                <wp:cNvGraphicFramePr/>
                <a:graphic xmlns:a="http://schemas.openxmlformats.org/drawingml/2006/main">
                  <a:graphicData uri="http://schemas.microsoft.com/office/word/2010/wordprocessingShape">
                    <wps:wsp>
                      <wps:cNvSpPr txBox="1"/>
                      <wps:spPr>
                        <a:xfrm>
                          <a:off x="0" y="0"/>
                          <a:ext cx="6685280" cy="2728570"/>
                        </a:xfrm>
                        <a:prstGeom prst="rect">
                          <a:avLst/>
                        </a:prstGeom>
                        <a:solidFill>
                          <a:schemeClr val="lt1"/>
                        </a:solidFill>
                        <a:ln w="6350">
                          <a:solidFill>
                            <a:prstClr val="black"/>
                          </a:solidFill>
                        </a:ln>
                      </wps:spPr>
                      <wps:txbx>
                        <w:txbxContent>
                          <w:p w14:paraId="20A80CCE" w14:textId="1735A248" w:rsidR="001A7DCE" w:rsidRDefault="00C70247">
                            <w:r w:rsidRPr="0019464F">
                              <w:rPr>
                                <w:b/>
                                <w:bCs/>
                                <w:u w:val="single"/>
                              </w:rPr>
                              <w:t>Language supports</w:t>
                            </w:r>
                            <w:r>
                              <w:t xml:space="preserve"> help students participate in learning before they have full command of the language needed to do so independently. When selecting supports, focus on the language students will need repeatedly throughout the learning progression. If you use an AI assistant, continue the same thread as the learning progression and vocabulary</w:t>
                            </w:r>
                            <w:r w:rsidR="0019464F">
                              <w:t xml:space="preserve"> list and enter the following prompt: </w:t>
                            </w:r>
                          </w:p>
                          <w:p w14:paraId="1DB878A0" w14:textId="637C9578" w:rsidR="0019464F" w:rsidRPr="0019464F" w:rsidRDefault="0019464F">
                            <w:pPr>
                              <w:rPr>
                                <w:i/>
                                <w:iCs/>
                              </w:rPr>
                            </w:pPr>
                            <w:r w:rsidRPr="0019464F">
                              <w:rPr>
                                <w:i/>
                                <w:iCs/>
                              </w:rPr>
                              <w:t>Review the learning progression and vocabulary list you created. Identify the language students will need to participate successfully throughout the progression. Create language supports for three proficiency levels: Beginning, Intermediate, and Advanced. Focus on language that can be used repeatedly across multiple learning targets rather than supports tied to a single lesson. Include sentence starters, sentence frames, discussion stems, and question stems that help students describe, explain, compare, justify, and apply their learning. Ensure the supports align with the vocabulary and concepts identified in the progression.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FDE28E" id="Text Box 19" o:spid="_x0000_s1044" type="#_x0000_t202" style="position:absolute;margin-left:-39.15pt;margin-top:351.9pt;width:526.4pt;height:214.8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" fillcolor="white [3201]" strokeweight=".5pt">
                <v:textbox>
                  <w:txbxContent>
                    <w:p w14:paraId="20A80CCE" w14:textId="1735A248" w:rsidR="001A7DCE" w:rsidRDefault="00C70247">
                      <w:r w:rsidRPr="0019464F">
                        <w:rPr>
                          <w:b/>
                          <w:bCs/>
                          <w:u w:val="single"/>
                        </w:rPr>
                        <w:t>Language supports</w:t>
                      </w:r>
                      <w:r>
                        <w:t xml:space="preserve"> help students participate in learning before they have full command of the language needed to do so independently. When selecting supports, focus on the language students will need repeatedly throughout the learning progression. If you use an AI assistant, continue the same thread as the learning progression and vocabulary</w:t>
                      </w:r>
                      <w:r w:rsidR="0019464F">
                        <w:t xml:space="preserve"> list and enter the following prompt: </w:t>
                      </w:r>
                    </w:p>
                    <w:p w14:paraId="1DB878A0" w14:textId="637C9578" w:rsidR="0019464F" w:rsidRPr="0019464F" w:rsidRDefault="0019464F">
                      <w:pPr>
                        <w:rPr>
                          <w:i/>
                          <w:iCs/>
                        </w:rPr>
                      </w:pPr>
                      <w:r w:rsidRPr="0019464F">
                        <w:rPr>
                          <w:i/>
                          <w:iCs/>
                        </w:rPr>
                        <w:t>Review the learning progression and vocabulary list you created. Identify the language students will need to participate successfully throughout the progression. Create language supports for three proficiency levels: Beginning, Intermediate, and Advanced. Focus on language that can be used repeatedly across multiple learning targets rather than supports tied to a single lesson. Include sentence starters, sentence frames, discussion stems, and question stems that help students describe, explain, compare, justify, and apply their learning. Ensure the supports align with the vocabulary and concepts identified in the progression.</w:t>
                      </w:r>
                    </w:p>
                  </w:txbxContent>
                </v:textbox>
              </v:shape>
            </w:pict>
          </mc:Fallback>
        </mc:AlternateContent>
      </w:r>
      <w:r w:rsidR="002C0FB9">
        <w:rPr>
          <w:noProof/>
        </w:rPr>
        <mc:AlternateContent>
          <mc:Choice Requires="wps">
            <w:drawing>
              <wp:anchor distT="0" distB="0" distL="114300" distR="114300" simplePos="0" relativeHeight="251683840" behindDoc="0" locked="0" layoutInCell="1" allowOverlap="1" wp14:anchorId="4F7B18C3" wp14:editId="3ED89E4E">
                <wp:simplePos x="0" y="0"/>
                <wp:positionH relativeFrom="column">
                  <wp:posOffset>-497205</wp:posOffset>
                </wp:positionH>
                <wp:positionV relativeFrom="paragraph">
                  <wp:posOffset>1850085</wp:posOffset>
                </wp:positionV>
                <wp:extent cx="6685280" cy="2574950"/>
                <wp:effectExtent l="0" t="0" r="20320" b="15875"/>
                <wp:wrapNone/>
                <wp:docPr id="13297734" name="Text Box 14"/>
                <wp:cNvGraphicFramePr/>
                <a:graphic xmlns:a="http://schemas.openxmlformats.org/drawingml/2006/main">
                  <a:graphicData uri="http://schemas.microsoft.com/office/word/2010/wordprocessingShape">
                    <wps:wsp>
                      <wps:cNvSpPr txBox="1"/>
                      <wps:spPr>
                        <a:xfrm>
                          <a:off x="0" y="0"/>
                          <a:ext cx="6685280" cy="2574950"/>
                        </a:xfrm>
                        <a:prstGeom prst="rect">
                          <a:avLst/>
                        </a:prstGeom>
                        <a:solidFill>
                          <a:sysClr val="window" lastClr="FFFFFF"/>
                        </a:solidFill>
                        <a:ln w="6350">
                          <a:solidFill>
                            <a:prstClr val="black"/>
                          </a:solidFill>
                        </a:ln>
                      </wps:spPr>
                      <wps:txbx>
                        <w:txbxContent>
                          <w:p w14:paraId="5620A4AF" w14:textId="7FF2FD6E" w:rsidR="000958FC" w:rsidRPr="00776F41" w:rsidRDefault="00B86996" w:rsidP="000958FC">
                            <w:pPr>
                              <w:rPr>
                                <w:rFonts w:ascii="Palatino Linotype" w:hAnsi="Palatino Linotype"/>
                                <w:sz w:val="22"/>
                                <w:szCs w:val="22"/>
                              </w:rPr>
                            </w:pPr>
                            <w:r>
                              <w:rPr>
                                <w:rFonts w:ascii="Palatino Linotype" w:hAnsi="Palatino Linotype"/>
                                <w:sz w:val="22"/>
                                <w:szCs w:val="22"/>
                              </w:rPr>
                              <w:t xml:space="preserve">For </w:t>
                            </w:r>
                            <w:r w:rsidRPr="0019464F">
                              <w:rPr>
                                <w:rFonts w:ascii="Palatino Linotype" w:hAnsi="Palatino Linotype"/>
                                <w:b/>
                                <w:bCs/>
                                <w:sz w:val="22"/>
                                <w:szCs w:val="22"/>
                                <w:u w:val="single"/>
                              </w:rPr>
                              <w:t>vocabulary instruction</w:t>
                            </w:r>
                            <w:r>
                              <w:rPr>
                                <w:rFonts w:ascii="Palatino Linotype" w:hAnsi="Palatino Linotype"/>
                                <w:sz w:val="22"/>
                                <w:szCs w:val="22"/>
                              </w:rPr>
                              <w:t xml:space="preserve"> to be effective, it need to be repetitive. Be very selective on the target vocabulary. Students should use </w:t>
                            </w:r>
                            <w:r w:rsidR="007E6FDA">
                              <w:rPr>
                                <w:rFonts w:ascii="Palatino Linotype" w:hAnsi="Palatino Linotype"/>
                                <w:sz w:val="22"/>
                                <w:szCs w:val="22"/>
                              </w:rPr>
                              <w:t xml:space="preserve">the words across the learning progression, not just a single box. If you use an AI assistant, copy and paste the following prompt in the same thread as what you used for the learning progression. </w:t>
                            </w:r>
                            <w:r w:rsidR="001E0902">
                              <w:rPr>
                                <w:rFonts w:ascii="Palatino Linotype" w:hAnsi="Palatino Linotype"/>
                                <w:sz w:val="22"/>
                                <w:szCs w:val="22"/>
                              </w:rPr>
                              <w:t>If you can upload sample activities, that will help</w:t>
                            </w:r>
                            <w:r w:rsidR="00591C1F">
                              <w:rPr>
                                <w:rFonts w:ascii="Palatino Linotype" w:hAnsi="Palatino Linotype"/>
                                <w:sz w:val="22"/>
                                <w:szCs w:val="22"/>
                              </w:rPr>
                              <w:t xml:space="preserve"> you get a better set of vocab. </w:t>
                            </w:r>
                          </w:p>
                          <w:p w14:paraId="3D5AA47E" w14:textId="5501F561" w:rsidR="000958FC" w:rsidRPr="001E0902" w:rsidRDefault="001E0902" w:rsidP="001E0902">
                            <w:pPr>
                              <w:rPr>
                                <w:rFonts w:ascii="Palatino Linotype" w:hAnsi="Palatino Linotype"/>
                                <w:i/>
                                <w:iCs/>
                                <w:sz w:val="22"/>
                                <w:szCs w:val="22"/>
                              </w:rPr>
                            </w:pPr>
                            <w:r w:rsidRPr="001E0902">
                              <w:rPr>
                                <w:i/>
                                <w:iCs/>
                              </w:rPr>
                              <w:t xml:space="preserve">Review the learning progression you created and identify the most important vocabulary students will need to understand and use throughout the progression. Prioritize words that appear across multiple stages of learning rather than words limited to a single lesson or activity. Organize the vocabulary into three categories: (1) Essential Concept Vocabulary, (2) Academic Vocabulary, and (3) Supporting Vocabulary. Limit the total number of target words to a manageable amount that can realistically be taught, revisited, and applied throughout the unit. For each word, provide a student-friendly definition and a brief explanation of how it supports learning across the progression.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7B18C3" id="_x0000_s1045" type="#_x0000_t202" style="position:absolute;margin-left:-39.15pt;margin-top:145.7pt;width:526.4pt;height:20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" fillcolor="window" strokeweight=".5pt">
                <v:textbox>
                  <w:txbxContent>
                    <w:p w14:paraId="5620A4AF" w14:textId="7FF2FD6E" w:rsidR="000958FC" w:rsidRPr="00776F41" w:rsidRDefault="00B86996" w:rsidP="000958FC">
                      <w:pPr>
                        <w:rPr>
                          <w:rFonts w:ascii="Palatino Linotype" w:hAnsi="Palatino Linotype"/>
                          <w:sz w:val="22"/>
                          <w:szCs w:val="22"/>
                        </w:rPr>
                      </w:pPr>
                      <w:r>
                        <w:rPr>
                          <w:rFonts w:ascii="Palatino Linotype" w:hAnsi="Palatino Linotype"/>
                          <w:sz w:val="22"/>
                          <w:szCs w:val="22"/>
                        </w:rPr>
                        <w:t xml:space="preserve">For </w:t>
                      </w:r>
                      <w:r w:rsidRPr="0019464F">
                        <w:rPr>
                          <w:rFonts w:ascii="Palatino Linotype" w:hAnsi="Palatino Linotype"/>
                          <w:b/>
                          <w:bCs/>
                          <w:sz w:val="22"/>
                          <w:szCs w:val="22"/>
                          <w:u w:val="single"/>
                        </w:rPr>
                        <w:t>vocabulary instruction</w:t>
                      </w:r>
                      <w:r>
                        <w:rPr>
                          <w:rFonts w:ascii="Palatino Linotype" w:hAnsi="Palatino Linotype"/>
                          <w:sz w:val="22"/>
                          <w:szCs w:val="22"/>
                        </w:rPr>
                        <w:t xml:space="preserve"> to be effective, it need to be repetitive. Be very selective on the target vocabulary. Students should use </w:t>
                      </w:r>
                      <w:r w:rsidR="007E6FDA">
                        <w:rPr>
                          <w:rFonts w:ascii="Palatino Linotype" w:hAnsi="Palatino Linotype"/>
                          <w:sz w:val="22"/>
                          <w:szCs w:val="22"/>
                        </w:rPr>
                        <w:t xml:space="preserve">the words across the learning progression, not just a single box. If you use an AI assistant, copy and paste the following prompt in the same thread as what you used for the learning progression. </w:t>
                      </w:r>
                      <w:r w:rsidR="001E0902">
                        <w:rPr>
                          <w:rFonts w:ascii="Palatino Linotype" w:hAnsi="Palatino Linotype"/>
                          <w:sz w:val="22"/>
                          <w:szCs w:val="22"/>
                        </w:rPr>
                        <w:t>If you can upload sample activities, that will help</w:t>
                      </w:r>
                      <w:r w:rsidR="00591C1F">
                        <w:rPr>
                          <w:rFonts w:ascii="Palatino Linotype" w:hAnsi="Palatino Linotype"/>
                          <w:sz w:val="22"/>
                          <w:szCs w:val="22"/>
                        </w:rPr>
                        <w:t xml:space="preserve"> you get a better set of vocab. </w:t>
                      </w:r>
                    </w:p>
                    <w:p w14:paraId="3D5AA47E" w14:textId="5501F561" w:rsidR="000958FC" w:rsidRPr="001E0902" w:rsidRDefault="001E0902" w:rsidP="001E0902">
                      <w:pPr>
                        <w:rPr>
                          <w:rFonts w:ascii="Palatino Linotype" w:hAnsi="Palatino Linotype"/>
                          <w:i/>
                          <w:iCs/>
                          <w:sz w:val="22"/>
                          <w:szCs w:val="22"/>
                        </w:rPr>
                      </w:pPr>
                      <w:r w:rsidRPr="001E0902">
                        <w:rPr>
                          <w:i/>
                          <w:iCs/>
                        </w:rPr>
                        <w:t>Review the learning progression you created and identify the most important vocabulary students will need to understand and use throughout the progression. Prioritize words that appear across multiple stages of learning rather than words limited to a single lesson or activity. Organize the vocabulary into three categories: (1) Essential Concept Vocabulary, (2) Academic Vocabulary, and (3) Supporting Vocabulary. Limit the total number of target words to a manageable amount that can realistically be taught, revisited, and applied throughout the unit. For each word, provide a student-friendly definition and a brief explanation of how it supports learning across the progression</w:t>
                      </w:r>
                      <w:r w:rsidRPr="001E0902">
                        <w:rPr>
                          <w:i/>
                          <w:iCs/>
                        </w:rPr>
                        <w:t xml:space="preserve">. </w:t>
                      </w:r>
                    </w:p>
                  </w:txbxContent>
                </v:textbox>
              </v:shape>
            </w:pict>
          </mc:Fallback>
        </mc:AlternateContent>
      </w:r>
      <w:r w:rsidR="002C0FB9">
        <w:rPr>
          <w:noProof/>
        </w:rPr>
        <mc:AlternateContent>
          <mc:Choice Requires="wps">
            <w:drawing>
              <wp:anchor distT="0" distB="0" distL="114300" distR="114300" simplePos="0" relativeHeight="251681792" behindDoc="0" locked="0" layoutInCell="1" allowOverlap="1" wp14:anchorId="0645560F" wp14:editId="56018FFA">
                <wp:simplePos x="0" y="0"/>
                <wp:positionH relativeFrom="column">
                  <wp:posOffset>-497205</wp:posOffset>
                </wp:positionH>
                <wp:positionV relativeFrom="paragraph">
                  <wp:posOffset>-555599</wp:posOffset>
                </wp:positionV>
                <wp:extent cx="6685280" cy="2362200"/>
                <wp:effectExtent l="0" t="0" r="20320" b="19050"/>
                <wp:wrapNone/>
                <wp:docPr id="1751032514" name="Text Box 14"/>
                <wp:cNvGraphicFramePr/>
                <a:graphic xmlns:a="http://schemas.openxmlformats.org/drawingml/2006/main">
                  <a:graphicData uri="http://schemas.microsoft.com/office/word/2010/wordprocessingShape">
                    <wps:wsp>
                      <wps:cNvSpPr txBox="1"/>
                      <wps:spPr>
                        <a:xfrm>
                          <a:off x="0" y="0"/>
                          <a:ext cx="6685280" cy="2362200"/>
                        </a:xfrm>
                        <a:prstGeom prst="rect">
                          <a:avLst/>
                        </a:prstGeom>
                        <a:solidFill>
                          <a:schemeClr val="lt1"/>
                        </a:solidFill>
                        <a:ln w="6350">
                          <a:solidFill>
                            <a:prstClr val="black"/>
                          </a:solidFill>
                        </a:ln>
                      </wps:spPr>
                      <wps:txbx>
                        <w:txbxContent>
                          <w:p w14:paraId="4FA2003D" w14:textId="05EE2C52" w:rsidR="005710F0" w:rsidRPr="00776F41" w:rsidRDefault="005710F0">
                            <w:pPr>
                              <w:rPr>
                                <w:rFonts w:ascii="Palatino Linotype" w:hAnsi="Palatino Linotype"/>
                                <w:sz w:val="22"/>
                                <w:szCs w:val="22"/>
                              </w:rPr>
                            </w:pPr>
                            <w:r w:rsidRPr="00776F41">
                              <w:rPr>
                                <w:rFonts w:ascii="Palatino Linotype" w:hAnsi="Palatino Linotype"/>
                                <w:sz w:val="22"/>
                                <w:szCs w:val="22"/>
                              </w:rPr>
                              <w:t>Where do you get the</w:t>
                            </w:r>
                            <w:r w:rsidR="000958FC">
                              <w:rPr>
                                <w:rFonts w:ascii="Palatino Linotype" w:hAnsi="Palatino Linotype"/>
                                <w:sz w:val="22"/>
                                <w:szCs w:val="22"/>
                              </w:rPr>
                              <w:t xml:space="preserve"> specific skills</w:t>
                            </w:r>
                            <w:r w:rsidR="0019464F">
                              <w:rPr>
                                <w:rFonts w:ascii="Palatino Linotype" w:hAnsi="Palatino Linotype"/>
                                <w:sz w:val="22"/>
                                <w:szCs w:val="22"/>
                              </w:rPr>
                              <w:t xml:space="preserve"> for the </w:t>
                            </w:r>
                            <w:r w:rsidR="0019464F" w:rsidRPr="0019464F">
                              <w:rPr>
                                <w:rFonts w:ascii="Palatino Linotype" w:hAnsi="Palatino Linotype"/>
                                <w:b/>
                                <w:bCs/>
                                <w:sz w:val="22"/>
                                <w:szCs w:val="22"/>
                                <w:u w:val="single"/>
                              </w:rPr>
                              <w:t>learning progression</w:t>
                            </w:r>
                            <w:r w:rsidRPr="00776F41">
                              <w:rPr>
                                <w:rFonts w:ascii="Palatino Linotype" w:hAnsi="Palatino Linotype"/>
                                <w:sz w:val="22"/>
                                <w:szCs w:val="22"/>
                              </w:rPr>
                              <w:t>? Your pacing guide</w:t>
                            </w:r>
                            <w:r w:rsidR="008B6374" w:rsidRPr="00776F41">
                              <w:rPr>
                                <w:rFonts w:ascii="Palatino Linotype" w:hAnsi="Palatino Linotype"/>
                                <w:sz w:val="22"/>
                                <w:szCs w:val="22"/>
                              </w:rPr>
                              <w:t>, unit plan, proficiency scale</w:t>
                            </w:r>
                            <w:r w:rsidRPr="00776F41">
                              <w:rPr>
                                <w:rFonts w:ascii="Palatino Linotype" w:hAnsi="Palatino Linotype"/>
                                <w:sz w:val="22"/>
                                <w:szCs w:val="22"/>
                              </w:rPr>
                              <w:t xml:space="preserve"> or state standards </w:t>
                            </w:r>
                            <w:r w:rsidR="001C21EA">
                              <w:rPr>
                                <w:rFonts w:ascii="Palatino Linotype" w:hAnsi="Palatino Linotype"/>
                                <w:sz w:val="22"/>
                                <w:szCs w:val="22"/>
                              </w:rPr>
                              <w:t>are</w:t>
                            </w:r>
                            <w:r w:rsidRPr="00776F41">
                              <w:rPr>
                                <w:rFonts w:ascii="Palatino Linotype" w:hAnsi="Palatino Linotype"/>
                                <w:sz w:val="22"/>
                                <w:szCs w:val="22"/>
                              </w:rPr>
                              <w:t xml:space="preserve"> a start. If </w:t>
                            </w:r>
                            <w:r w:rsidR="004D6477" w:rsidRPr="00776F41">
                              <w:rPr>
                                <w:rFonts w:ascii="Palatino Linotype" w:hAnsi="Palatino Linotype"/>
                                <w:sz w:val="22"/>
                                <w:szCs w:val="22"/>
                              </w:rPr>
                              <w:t xml:space="preserve">you </w:t>
                            </w:r>
                            <w:r w:rsidR="004A03C9" w:rsidRPr="00776F41">
                              <w:rPr>
                                <w:rFonts w:ascii="Palatino Linotype" w:hAnsi="Palatino Linotype"/>
                                <w:sz w:val="22"/>
                                <w:szCs w:val="22"/>
                              </w:rPr>
                              <w:t xml:space="preserve">use an AI </w:t>
                            </w:r>
                            <w:r w:rsidR="00776F41" w:rsidRPr="00776F41">
                              <w:rPr>
                                <w:rFonts w:ascii="Palatino Linotype" w:hAnsi="Palatino Linotype"/>
                                <w:sz w:val="22"/>
                                <w:szCs w:val="22"/>
                              </w:rPr>
                              <w:t>assistant</w:t>
                            </w:r>
                            <w:r w:rsidR="004D6477" w:rsidRPr="00776F41">
                              <w:rPr>
                                <w:rFonts w:ascii="Palatino Linotype" w:hAnsi="Palatino Linotype"/>
                                <w:sz w:val="22"/>
                                <w:szCs w:val="22"/>
                              </w:rPr>
                              <w:t xml:space="preserve">, upload the pacing guide or state standard and </w:t>
                            </w:r>
                            <w:r w:rsidR="00B54945" w:rsidRPr="00776F41">
                              <w:rPr>
                                <w:rFonts w:ascii="Palatino Linotype" w:hAnsi="Palatino Linotype"/>
                                <w:sz w:val="22"/>
                                <w:szCs w:val="22"/>
                              </w:rPr>
                              <w:t>cut and paste</w:t>
                            </w:r>
                            <w:r w:rsidR="004D6477" w:rsidRPr="00776F41">
                              <w:rPr>
                                <w:rFonts w:ascii="Palatino Linotype" w:hAnsi="Palatino Linotype"/>
                                <w:sz w:val="22"/>
                                <w:szCs w:val="22"/>
                              </w:rPr>
                              <w:t xml:space="preserve"> the following prompt: </w:t>
                            </w:r>
                          </w:p>
                          <w:p w14:paraId="37D46012" w14:textId="6F1AED0E" w:rsidR="00B54945" w:rsidRPr="00776F41" w:rsidRDefault="00B54945">
                            <w:pPr>
                              <w:rPr>
                                <w:rFonts w:ascii="Palatino Linotype" w:hAnsi="Palatino Linotype"/>
                                <w:sz w:val="22"/>
                                <w:szCs w:val="22"/>
                              </w:rPr>
                            </w:pPr>
                            <w:r w:rsidRPr="00776F41">
                              <w:rPr>
                                <w:rFonts w:ascii="Palatino Linotype" w:hAnsi="Palatino Linotype"/>
                                <w:i/>
                                <w:iCs/>
                                <w:sz w:val="22"/>
                                <w:szCs w:val="22"/>
                              </w:rPr>
                              <w:t>Analyze the attached standards and create a learning progression that identifies the prerequisite skills, concepts, and understandings students need to develop. Break the learning into</w:t>
                            </w:r>
                            <w:r w:rsidR="00A71AEA">
                              <w:rPr>
                                <w:rFonts w:ascii="Palatino Linotype" w:hAnsi="Palatino Linotype"/>
                                <w:i/>
                                <w:iCs/>
                                <w:sz w:val="22"/>
                                <w:szCs w:val="22"/>
                              </w:rPr>
                              <w:t xml:space="preserve"> </w:t>
                            </w:r>
                            <w:r w:rsidR="00A71AEA">
                              <w:rPr>
                                <w:rFonts w:ascii="Palatino Linotype" w:hAnsi="Palatino Linotype"/>
                                <w:i/>
                                <w:iCs/>
                                <w:sz w:val="22"/>
                                <w:szCs w:val="22"/>
                              </w:rPr>
                              <w:t>7</w:t>
                            </w:r>
                            <w:r w:rsidRPr="00776F41">
                              <w:rPr>
                                <w:rFonts w:ascii="Palatino Linotype" w:hAnsi="Palatino Linotype"/>
                                <w:i/>
                                <w:iCs/>
                                <w:sz w:val="22"/>
                                <w:szCs w:val="22"/>
                              </w:rPr>
                              <w:t xml:space="preserve"> clear, manageable chunks that can realistically be taught, practiced, and mastered. Organize the progression from the most foundational concepts to the most sophisticated applications of learning. For each step, provide a concise student-friendly learning target. Ensure that each step builds logically on the previous one and that no major conceptual leaps occur between stages. Conclude with a synthesis and application stage where students integrate multiple concepts and skills, followed by an authentic mastery showcase or</w:t>
                            </w:r>
                            <w:r w:rsidRPr="00776F41">
                              <w:rPr>
                                <w:rFonts w:ascii="Palatino Linotype" w:hAnsi="Palatino Linotype"/>
                                <w:sz w:val="22"/>
                                <w:szCs w:val="22"/>
                              </w:rPr>
                              <w:t xml:space="preserve"> </w:t>
                            </w:r>
                            <w:r w:rsidRPr="00776F41">
                              <w:rPr>
                                <w:rFonts w:ascii="Palatino Linotype" w:hAnsi="Palatino Linotype"/>
                                <w:i/>
                                <w:iCs/>
                                <w:sz w:val="22"/>
                                <w:szCs w:val="22"/>
                              </w:rPr>
                              <w:t>performance task that demonstrates deep understanding.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45560F" id="_x0000_s1046" type="#_x0000_t202" style="position:absolute;margin-left:-39.15pt;margin-top:-43.75pt;width:526.4pt;height:18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" fillcolor="white [3201]" strokeweight=".5pt">
                <v:textbox>
                  <w:txbxContent>
                    <w:p w14:paraId="4FA2003D" w14:textId="05EE2C52" w:rsidR="005710F0" w:rsidRPr="00776F41" w:rsidRDefault="005710F0">
                      <w:pPr>
                        <w:rPr>
                          <w:rFonts w:ascii="Palatino Linotype" w:hAnsi="Palatino Linotype"/>
                          <w:sz w:val="22"/>
                          <w:szCs w:val="22"/>
                        </w:rPr>
                      </w:pPr>
                      <w:r w:rsidRPr="00776F41">
                        <w:rPr>
                          <w:rFonts w:ascii="Palatino Linotype" w:hAnsi="Palatino Linotype"/>
                          <w:sz w:val="22"/>
                          <w:szCs w:val="22"/>
                        </w:rPr>
                        <w:t>Where do you get the</w:t>
                      </w:r>
                      <w:r w:rsidR="000958FC">
                        <w:rPr>
                          <w:rFonts w:ascii="Palatino Linotype" w:hAnsi="Palatino Linotype"/>
                          <w:sz w:val="22"/>
                          <w:szCs w:val="22"/>
                        </w:rPr>
                        <w:t xml:space="preserve"> specific skills</w:t>
                      </w:r>
                      <w:r w:rsidR="0019464F">
                        <w:rPr>
                          <w:rFonts w:ascii="Palatino Linotype" w:hAnsi="Palatino Linotype"/>
                          <w:sz w:val="22"/>
                          <w:szCs w:val="22"/>
                        </w:rPr>
                        <w:t xml:space="preserve"> for the </w:t>
                      </w:r>
                      <w:r w:rsidR="0019464F" w:rsidRPr="0019464F">
                        <w:rPr>
                          <w:rFonts w:ascii="Palatino Linotype" w:hAnsi="Palatino Linotype"/>
                          <w:b/>
                          <w:bCs/>
                          <w:sz w:val="22"/>
                          <w:szCs w:val="22"/>
                          <w:u w:val="single"/>
                        </w:rPr>
                        <w:t>learning progression</w:t>
                      </w:r>
                      <w:r w:rsidRPr="00776F41">
                        <w:rPr>
                          <w:rFonts w:ascii="Palatino Linotype" w:hAnsi="Palatino Linotype"/>
                          <w:sz w:val="22"/>
                          <w:szCs w:val="22"/>
                        </w:rPr>
                        <w:t>? Your pacing guide</w:t>
                      </w:r>
                      <w:r w:rsidR="008B6374" w:rsidRPr="00776F41">
                        <w:rPr>
                          <w:rFonts w:ascii="Palatino Linotype" w:hAnsi="Palatino Linotype"/>
                          <w:sz w:val="22"/>
                          <w:szCs w:val="22"/>
                        </w:rPr>
                        <w:t>, unit plan, proficiency scale</w:t>
                      </w:r>
                      <w:r w:rsidRPr="00776F41">
                        <w:rPr>
                          <w:rFonts w:ascii="Palatino Linotype" w:hAnsi="Palatino Linotype"/>
                          <w:sz w:val="22"/>
                          <w:szCs w:val="22"/>
                        </w:rPr>
                        <w:t xml:space="preserve"> or state standards </w:t>
                      </w:r>
                      <w:r w:rsidR="001C21EA">
                        <w:rPr>
                          <w:rFonts w:ascii="Palatino Linotype" w:hAnsi="Palatino Linotype"/>
                          <w:sz w:val="22"/>
                          <w:szCs w:val="22"/>
                        </w:rPr>
                        <w:t>are</w:t>
                      </w:r>
                      <w:r w:rsidRPr="00776F41">
                        <w:rPr>
                          <w:rFonts w:ascii="Palatino Linotype" w:hAnsi="Palatino Linotype"/>
                          <w:sz w:val="22"/>
                          <w:szCs w:val="22"/>
                        </w:rPr>
                        <w:t xml:space="preserve"> a start. If </w:t>
                      </w:r>
                      <w:r w:rsidR="004D6477" w:rsidRPr="00776F41">
                        <w:rPr>
                          <w:rFonts w:ascii="Palatino Linotype" w:hAnsi="Palatino Linotype"/>
                          <w:sz w:val="22"/>
                          <w:szCs w:val="22"/>
                        </w:rPr>
                        <w:t xml:space="preserve">you </w:t>
                      </w:r>
                      <w:r w:rsidR="004A03C9" w:rsidRPr="00776F41">
                        <w:rPr>
                          <w:rFonts w:ascii="Palatino Linotype" w:hAnsi="Palatino Linotype"/>
                          <w:sz w:val="22"/>
                          <w:szCs w:val="22"/>
                        </w:rPr>
                        <w:t xml:space="preserve">use an AI </w:t>
                      </w:r>
                      <w:r w:rsidR="00776F41" w:rsidRPr="00776F41">
                        <w:rPr>
                          <w:rFonts w:ascii="Palatino Linotype" w:hAnsi="Palatino Linotype"/>
                          <w:sz w:val="22"/>
                          <w:szCs w:val="22"/>
                        </w:rPr>
                        <w:t>assistant</w:t>
                      </w:r>
                      <w:r w:rsidR="004D6477" w:rsidRPr="00776F41">
                        <w:rPr>
                          <w:rFonts w:ascii="Palatino Linotype" w:hAnsi="Palatino Linotype"/>
                          <w:sz w:val="22"/>
                          <w:szCs w:val="22"/>
                        </w:rPr>
                        <w:t xml:space="preserve">, upload the pacing guide or state standard and </w:t>
                      </w:r>
                      <w:r w:rsidR="00B54945" w:rsidRPr="00776F41">
                        <w:rPr>
                          <w:rFonts w:ascii="Palatino Linotype" w:hAnsi="Palatino Linotype"/>
                          <w:sz w:val="22"/>
                          <w:szCs w:val="22"/>
                        </w:rPr>
                        <w:t>cut and paste</w:t>
                      </w:r>
                      <w:r w:rsidR="004D6477" w:rsidRPr="00776F41">
                        <w:rPr>
                          <w:rFonts w:ascii="Palatino Linotype" w:hAnsi="Palatino Linotype"/>
                          <w:sz w:val="22"/>
                          <w:szCs w:val="22"/>
                        </w:rPr>
                        <w:t xml:space="preserve"> the following prompt: </w:t>
                      </w:r>
                    </w:p>
                    <w:p w14:paraId="37D46012" w14:textId="6F1AED0E" w:rsidR="00B54945" w:rsidRPr="00776F41" w:rsidRDefault="00B54945">
                      <w:pPr>
                        <w:rPr>
                          <w:rFonts w:ascii="Palatino Linotype" w:hAnsi="Palatino Linotype"/>
                          <w:sz w:val="22"/>
                          <w:szCs w:val="22"/>
                        </w:rPr>
                      </w:pPr>
                      <w:r w:rsidRPr="00776F41">
                        <w:rPr>
                          <w:rFonts w:ascii="Palatino Linotype" w:hAnsi="Palatino Linotype"/>
                          <w:i/>
                          <w:iCs/>
                          <w:sz w:val="22"/>
                          <w:szCs w:val="22"/>
                        </w:rPr>
                        <w:t>Analyze the attached standards and create a learning progression that identifies the prerequisite skills, concepts, and understandings students need to develop. Break the learning into</w:t>
                      </w:r>
                      <w:r w:rsidR="00A71AEA">
                        <w:rPr>
                          <w:rFonts w:ascii="Palatino Linotype" w:hAnsi="Palatino Linotype"/>
                          <w:i/>
                          <w:iCs/>
                          <w:sz w:val="22"/>
                          <w:szCs w:val="22"/>
                        </w:rPr>
                        <w:t xml:space="preserve"> </w:t>
                      </w:r>
                      <w:r w:rsidR="00A71AEA">
                        <w:rPr>
                          <w:rFonts w:ascii="Palatino Linotype" w:hAnsi="Palatino Linotype"/>
                          <w:i/>
                          <w:iCs/>
                          <w:sz w:val="22"/>
                          <w:szCs w:val="22"/>
                        </w:rPr>
                        <w:t>7</w:t>
                      </w:r>
                      <w:r w:rsidRPr="00776F41">
                        <w:rPr>
                          <w:rFonts w:ascii="Palatino Linotype" w:hAnsi="Palatino Linotype"/>
                          <w:i/>
                          <w:iCs/>
                          <w:sz w:val="22"/>
                          <w:szCs w:val="22"/>
                        </w:rPr>
                        <w:t xml:space="preserve"> clear, manageable chunks that can realistically be taught, practiced, and mastered. Organize the progression from the most foundational concepts to the most sophisticated applications of learning. For each step, provide a concise student-friendly learning target. Ensure that each step builds logically on the previous one and that no major conceptual leaps occur between stages. Conclude with a synthesis and application stage where students integrate multiple concepts and skills, followed by an authentic mastery showcase or</w:t>
                      </w:r>
                      <w:r w:rsidRPr="00776F41">
                        <w:rPr>
                          <w:rFonts w:ascii="Palatino Linotype" w:hAnsi="Palatino Linotype"/>
                          <w:sz w:val="22"/>
                          <w:szCs w:val="22"/>
                        </w:rPr>
                        <w:t xml:space="preserve"> </w:t>
                      </w:r>
                      <w:r w:rsidRPr="00776F41">
                        <w:rPr>
                          <w:rFonts w:ascii="Palatino Linotype" w:hAnsi="Palatino Linotype"/>
                          <w:i/>
                          <w:iCs/>
                          <w:sz w:val="22"/>
                          <w:szCs w:val="22"/>
                        </w:rPr>
                        <w:t>performance task that demonstrates deep understanding.</w:t>
                      </w:r>
                    </w:p>
                  </w:txbxContent>
                </v:textbox>
              </v:shape>
            </w:pict>
          </mc:Fallback>
        </mc:AlternateContent>
      </w:r>
    </w:p>
    <w:sectPr w:rsidR="00104694" w:rsidSect="00104694">
      <w:footerReference w:type="default" r:id="rId12"/>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5BB24" w14:textId="77777777" w:rsidR="00C132C9" w:rsidRDefault="00C132C9" w:rsidP="00104694">
      <w:pPr>
        <w:spacing w:after="0" w:line="240" w:lineRule="auto"/>
      </w:pPr>
      <w:r>
        <w:separator/>
      </w:r>
    </w:p>
  </w:endnote>
  <w:endnote w:type="continuationSeparator" w:id="0">
    <w:p w14:paraId="27D243EE" w14:textId="77777777" w:rsidR="00C132C9" w:rsidRDefault="00C132C9" w:rsidP="00104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B125A" w14:textId="281CC0AB" w:rsidR="00104694" w:rsidRDefault="00104694" w:rsidP="00104694">
    <w:pPr>
      <w:pStyle w:val="Footer"/>
      <w:jc w:val="center"/>
    </w:pPr>
    <w:r>
      <w:rPr>
        <w:noProof/>
      </w:rPr>
      <w:drawing>
        <wp:inline distT="0" distB="0" distL="0" distR="0" wp14:anchorId="41082152" wp14:editId="5F787971">
          <wp:extent cx="2091350" cy="361293"/>
          <wp:effectExtent l="0" t="0" r="4445" b="1270"/>
          <wp:docPr id="14729564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956468" name="Picture 1472956468"/>
                  <pic:cNvPicPr/>
                </pic:nvPicPr>
                <pic:blipFill>
                  <a:blip r:embed="rId1">
                    <a:extLst>
                      <a:ext uri="{28A0092B-C50C-407E-A947-70E740481C1C}">
                        <a14:useLocalDpi xmlns:a14="http://schemas.microsoft.com/office/drawing/2010/main" val="0"/>
                      </a:ext>
                    </a:extLst>
                  </a:blip>
                  <a:stretch>
                    <a:fillRect/>
                  </a:stretch>
                </pic:blipFill>
                <pic:spPr>
                  <a:xfrm>
                    <a:off x="0" y="0"/>
                    <a:ext cx="2205885" cy="38108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182EC" w14:textId="77777777" w:rsidR="00C132C9" w:rsidRDefault="00C132C9" w:rsidP="00104694">
      <w:pPr>
        <w:spacing w:after="0" w:line="240" w:lineRule="auto"/>
      </w:pPr>
      <w:r>
        <w:separator/>
      </w:r>
    </w:p>
  </w:footnote>
  <w:footnote w:type="continuationSeparator" w:id="0">
    <w:p w14:paraId="1E616DB9" w14:textId="77777777" w:rsidR="00C132C9" w:rsidRDefault="00C132C9" w:rsidP="001046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694"/>
    <w:rsid w:val="00005CCE"/>
    <w:rsid w:val="00060BF0"/>
    <w:rsid w:val="0006684C"/>
    <w:rsid w:val="000958FC"/>
    <w:rsid w:val="000A2692"/>
    <w:rsid w:val="000A5053"/>
    <w:rsid w:val="000C4248"/>
    <w:rsid w:val="000F6951"/>
    <w:rsid w:val="0010125D"/>
    <w:rsid w:val="00104694"/>
    <w:rsid w:val="00133244"/>
    <w:rsid w:val="0014457D"/>
    <w:rsid w:val="0019464F"/>
    <w:rsid w:val="001A7DCE"/>
    <w:rsid w:val="001C21EA"/>
    <w:rsid w:val="001E0902"/>
    <w:rsid w:val="001F5095"/>
    <w:rsid w:val="00200B01"/>
    <w:rsid w:val="002C0FB9"/>
    <w:rsid w:val="002E0B7A"/>
    <w:rsid w:val="002E4D24"/>
    <w:rsid w:val="00395BFE"/>
    <w:rsid w:val="00396F55"/>
    <w:rsid w:val="003B3581"/>
    <w:rsid w:val="003D0359"/>
    <w:rsid w:val="00403E52"/>
    <w:rsid w:val="004208D4"/>
    <w:rsid w:val="00454C22"/>
    <w:rsid w:val="00480138"/>
    <w:rsid w:val="004A03C9"/>
    <w:rsid w:val="004C0C36"/>
    <w:rsid w:val="004C6FAC"/>
    <w:rsid w:val="004D6477"/>
    <w:rsid w:val="004E723C"/>
    <w:rsid w:val="00565982"/>
    <w:rsid w:val="005710F0"/>
    <w:rsid w:val="00583098"/>
    <w:rsid w:val="0058509A"/>
    <w:rsid w:val="00591C1F"/>
    <w:rsid w:val="005F33DB"/>
    <w:rsid w:val="005F3789"/>
    <w:rsid w:val="006632D3"/>
    <w:rsid w:val="00680057"/>
    <w:rsid w:val="00681B46"/>
    <w:rsid w:val="00682BB4"/>
    <w:rsid w:val="006A135A"/>
    <w:rsid w:val="006B0E0E"/>
    <w:rsid w:val="00734121"/>
    <w:rsid w:val="00776D0D"/>
    <w:rsid w:val="00776F41"/>
    <w:rsid w:val="007E6DDB"/>
    <w:rsid w:val="007E6FDA"/>
    <w:rsid w:val="0080330B"/>
    <w:rsid w:val="00807A39"/>
    <w:rsid w:val="008B2AC0"/>
    <w:rsid w:val="008B51C2"/>
    <w:rsid w:val="008B6374"/>
    <w:rsid w:val="008D1C69"/>
    <w:rsid w:val="008D5186"/>
    <w:rsid w:val="008F5B2F"/>
    <w:rsid w:val="009007C4"/>
    <w:rsid w:val="0092246C"/>
    <w:rsid w:val="009C095D"/>
    <w:rsid w:val="009D4026"/>
    <w:rsid w:val="00A44AFC"/>
    <w:rsid w:val="00A71AEA"/>
    <w:rsid w:val="00A9326D"/>
    <w:rsid w:val="00B54945"/>
    <w:rsid w:val="00B71EB9"/>
    <w:rsid w:val="00B86996"/>
    <w:rsid w:val="00BE1029"/>
    <w:rsid w:val="00BF7B26"/>
    <w:rsid w:val="00C132C9"/>
    <w:rsid w:val="00C6249D"/>
    <w:rsid w:val="00C70247"/>
    <w:rsid w:val="00C865E0"/>
    <w:rsid w:val="00CA6B2D"/>
    <w:rsid w:val="00D324F3"/>
    <w:rsid w:val="00D533E2"/>
    <w:rsid w:val="00D5650F"/>
    <w:rsid w:val="00D74908"/>
    <w:rsid w:val="00D838E1"/>
    <w:rsid w:val="00D946DA"/>
    <w:rsid w:val="00DB573E"/>
    <w:rsid w:val="00E024C8"/>
    <w:rsid w:val="00E33852"/>
    <w:rsid w:val="00E43AA1"/>
    <w:rsid w:val="00E9751F"/>
    <w:rsid w:val="00F33200"/>
    <w:rsid w:val="00F46DE7"/>
    <w:rsid w:val="00FC13E5"/>
    <w:rsid w:val="00FD6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957217"/>
  <w15:chartTrackingRefBased/>
  <w15:docId w15:val="{246B8E03-F3C2-452C-BB82-1182408A8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694"/>
  </w:style>
  <w:style w:type="paragraph" w:styleId="Heading1">
    <w:name w:val="heading 1"/>
    <w:basedOn w:val="Normal"/>
    <w:next w:val="Normal"/>
    <w:link w:val="Heading1Char"/>
    <w:uiPriority w:val="9"/>
    <w:qFormat/>
    <w:rsid w:val="001046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46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46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46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46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46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46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46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46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46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46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46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46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46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46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46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46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4694"/>
    <w:rPr>
      <w:rFonts w:eastAsiaTheme="majorEastAsia" w:cstheme="majorBidi"/>
      <w:color w:val="272727" w:themeColor="text1" w:themeTint="D8"/>
    </w:rPr>
  </w:style>
  <w:style w:type="paragraph" w:styleId="Title">
    <w:name w:val="Title"/>
    <w:basedOn w:val="Normal"/>
    <w:next w:val="Normal"/>
    <w:link w:val="TitleChar"/>
    <w:uiPriority w:val="10"/>
    <w:qFormat/>
    <w:rsid w:val="001046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46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6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46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4694"/>
    <w:pPr>
      <w:spacing w:before="160"/>
      <w:jc w:val="center"/>
    </w:pPr>
    <w:rPr>
      <w:i/>
      <w:iCs/>
      <w:color w:val="404040" w:themeColor="text1" w:themeTint="BF"/>
    </w:rPr>
  </w:style>
  <w:style w:type="character" w:customStyle="1" w:styleId="QuoteChar">
    <w:name w:val="Quote Char"/>
    <w:basedOn w:val="DefaultParagraphFont"/>
    <w:link w:val="Quote"/>
    <w:uiPriority w:val="29"/>
    <w:rsid w:val="00104694"/>
    <w:rPr>
      <w:i/>
      <w:iCs/>
      <w:color w:val="404040" w:themeColor="text1" w:themeTint="BF"/>
    </w:rPr>
  </w:style>
  <w:style w:type="paragraph" w:styleId="ListParagraph">
    <w:name w:val="List Paragraph"/>
    <w:basedOn w:val="Normal"/>
    <w:uiPriority w:val="34"/>
    <w:qFormat/>
    <w:rsid w:val="00104694"/>
    <w:pPr>
      <w:ind w:left="720"/>
      <w:contextualSpacing/>
    </w:pPr>
  </w:style>
  <w:style w:type="character" w:styleId="IntenseEmphasis">
    <w:name w:val="Intense Emphasis"/>
    <w:basedOn w:val="DefaultParagraphFont"/>
    <w:uiPriority w:val="21"/>
    <w:qFormat/>
    <w:rsid w:val="00104694"/>
    <w:rPr>
      <w:i/>
      <w:iCs/>
      <w:color w:val="0F4761" w:themeColor="accent1" w:themeShade="BF"/>
    </w:rPr>
  </w:style>
  <w:style w:type="paragraph" w:styleId="IntenseQuote">
    <w:name w:val="Intense Quote"/>
    <w:basedOn w:val="Normal"/>
    <w:next w:val="Normal"/>
    <w:link w:val="IntenseQuoteChar"/>
    <w:uiPriority w:val="30"/>
    <w:qFormat/>
    <w:rsid w:val="001046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4694"/>
    <w:rPr>
      <w:i/>
      <w:iCs/>
      <w:color w:val="0F4761" w:themeColor="accent1" w:themeShade="BF"/>
    </w:rPr>
  </w:style>
  <w:style w:type="character" w:styleId="IntenseReference">
    <w:name w:val="Intense Reference"/>
    <w:basedOn w:val="DefaultParagraphFont"/>
    <w:uiPriority w:val="32"/>
    <w:qFormat/>
    <w:rsid w:val="00104694"/>
    <w:rPr>
      <w:b/>
      <w:bCs/>
      <w:smallCaps/>
      <w:color w:val="0F4761" w:themeColor="accent1" w:themeShade="BF"/>
      <w:spacing w:val="5"/>
    </w:rPr>
  </w:style>
  <w:style w:type="paragraph" w:styleId="Header">
    <w:name w:val="header"/>
    <w:basedOn w:val="Normal"/>
    <w:link w:val="HeaderChar"/>
    <w:uiPriority w:val="99"/>
    <w:unhideWhenUsed/>
    <w:rsid w:val="001046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4694"/>
  </w:style>
  <w:style w:type="paragraph" w:styleId="Footer">
    <w:name w:val="footer"/>
    <w:basedOn w:val="Normal"/>
    <w:link w:val="FooterChar"/>
    <w:uiPriority w:val="99"/>
    <w:unhideWhenUsed/>
    <w:rsid w:val="001046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4694"/>
  </w:style>
  <w:style w:type="table" w:styleId="TableGrid">
    <w:name w:val="Table Grid"/>
    <w:basedOn w:val="TableNormal"/>
    <w:uiPriority w:val="39"/>
    <w:rsid w:val="001046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0469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046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0.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30.wmf"/><Relationship Id="rId5" Type="http://schemas.openxmlformats.org/officeDocument/2006/relationships/endnotes" Target="endnotes.xml"/><Relationship Id="rId10" Type="http://schemas.openxmlformats.org/officeDocument/2006/relationships/image" Target="media/image3.wmf"/><Relationship Id="rId4" Type="http://schemas.openxmlformats.org/officeDocument/2006/relationships/footnotes" Target="footnotes.xml"/><Relationship Id="rId9" Type="http://schemas.openxmlformats.org/officeDocument/2006/relationships/image" Target="media/image20.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82</TotalTime>
  <Pages>2</Pages>
  <Words>7</Words>
  <Characters>42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Rumpf</dc:creator>
  <cp:keywords/>
  <dc:description/>
  <cp:lastModifiedBy>Ryan Rumpf</cp:lastModifiedBy>
  <cp:revision>61</cp:revision>
  <dcterms:created xsi:type="dcterms:W3CDTF">2026-06-17T19:17:00Z</dcterms:created>
  <dcterms:modified xsi:type="dcterms:W3CDTF">2026-06-17T20:51:00Z</dcterms:modified>
</cp:coreProperties>
</file>